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619F2" w14:textId="00AA60BA" w:rsidR="00CA7827" w:rsidRPr="00BF6202" w:rsidRDefault="00CC1751" w:rsidP="00CC1751">
      <w:pPr>
        <w:rPr>
          <w:rFonts w:ascii="BIZ UDPゴシック" w:eastAsia="BIZ UDPゴシック" w:hAnsi="BIZ UDPゴシック"/>
          <w:b/>
          <w:color w:val="767171" w:themeColor="background2" w:themeShade="80"/>
          <w:sz w:val="20"/>
          <w:szCs w:val="20"/>
        </w:rPr>
      </w:pPr>
      <w:bookmarkStart w:id="0" w:name="_GoBack"/>
      <w:bookmarkEnd w:id="0"/>
      <w:r w:rsidRPr="00BF6202">
        <w:rPr>
          <w:rFonts w:ascii="BIZ UDPゴシック" w:eastAsia="BIZ UDPゴシック" w:hAnsi="BIZ UDPゴシック" w:hint="eastAsia"/>
          <w:b/>
          <w:color w:val="767171" w:themeColor="background2" w:themeShade="80"/>
          <w:sz w:val="20"/>
          <w:szCs w:val="20"/>
        </w:rPr>
        <w:t>Microsoft Formsにてシラバスチェックを実施いただきます。シラバス作成担当となっているすべての科目について、提出完了前に１科目ごと回答・送信をお願いいたします。</w:t>
      </w:r>
    </w:p>
    <w:p w14:paraId="30033BB5" w14:textId="00DCEAB9" w:rsidR="00BF6202" w:rsidRDefault="00DA512B" w:rsidP="00CC1751">
      <w:pPr>
        <w:rPr>
          <w:rStyle w:val="afe"/>
          <w:rFonts w:ascii="BIZ UDPゴシック" w:eastAsia="BIZ UDPゴシック" w:hAnsi="BIZ UDPゴシック"/>
          <w:b/>
          <w:color w:val="767171" w:themeColor="background2" w:themeShade="80"/>
          <w:sz w:val="20"/>
          <w:szCs w:val="20"/>
        </w:rPr>
      </w:pPr>
      <w:r w:rsidRPr="00BF6202">
        <w:rPr>
          <w:rFonts w:ascii="BIZ UDPゴシック" w:eastAsia="BIZ UDPゴシック" w:hAnsi="BIZ UDPゴシック" w:hint="eastAsia"/>
          <w:b/>
          <w:color w:val="767171" w:themeColor="background2" w:themeShade="80"/>
          <w:sz w:val="20"/>
          <w:szCs w:val="20"/>
        </w:rPr>
        <w:t xml:space="preserve">令和8年度シラバスチェックフォーム（静岡C用）　</w:t>
      </w:r>
      <w:hyperlink r:id="rId8" w:history="1">
        <w:r w:rsidRPr="00BF6202">
          <w:rPr>
            <w:rStyle w:val="afe"/>
            <w:rFonts w:ascii="BIZ UDPゴシック" w:eastAsia="BIZ UDPゴシック" w:hAnsi="BIZ UDPゴシック"/>
            <w:b/>
            <w:color w:val="767171" w:themeColor="background2" w:themeShade="80"/>
            <w:sz w:val="20"/>
            <w:szCs w:val="20"/>
          </w:rPr>
          <w:t>https://forms.office.com/r/VWz7Za5xx3</w:t>
        </w:r>
      </w:hyperlink>
    </w:p>
    <w:p w14:paraId="36257487" w14:textId="77777777" w:rsidR="00BF6202" w:rsidRPr="00BF6202" w:rsidRDefault="00BF6202" w:rsidP="00CC1751">
      <w:pPr>
        <w:rPr>
          <w:rFonts w:ascii="BIZ UDPゴシック" w:eastAsia="BIZ UDPゴシック" w:hAnsi="BIZ UDPゴシック" w:hint="eastAsia"/>
          <w:b/>
          <w:color w:val="767171" w:themeColor="background2" w:themeShade="80"/>
          <w:sz w:val="20"/>
          <w:szCs w:val="20"/>
          <w:u w:val="single"/>
        </w:rPr>
      </w:pPr>
    </w:p>
    <w:tbl>
      <w:tblPr>
        <w:tblpPr w:leftFromText="142" w:rightFromText="142" w:vertAnchor="page" w:horzAnchor="margin" w:tblpY="151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7"/>
        <w:gridCol w:w="2347"/>
      </w:tblGrid>
      <w:tr w:rsidR="004C5DBC" w:rsidRPr="0062264B" w14:paraId="726DD1C6" w14:textId="77777777" w:rsidTr="00BF6202">
        <w:trPr>
          <w:trHeight w:val="17"/>
        </w:trPr>
        <w:tc>
          <w:tcPr>
            <w:tcW w:w="7287" w:type="dxa"/>
            <w:vMerge w:val="restart"/>
          </w:tcPr>
          <w:p w14:paraId="27276A4E" w14:textId="77777777" w:rsidR="004C5DBC" w:rsidRPr="00CA7827" w:rsidRDefault="004C5DBC" w:rsidP="00BF6202">
            <w:pPr>
              <w:ind w:left="9"/>
              <w:jc w:val="center"/>
              <w:rPr>
                <w:rFonts w:asciiTheme="majorEastAsia" w:eastAsiaTheme="majorEastAsia" w:hAnsiTheme="majorEastAsia"/>
                <w:sz w:val="22"/>
              </w:rPr>
            </w:pPr>
            <w:r w:rsidRPr="00CA7827">
              <w:rPr>
                <w:rFonts w:asciiTheme="majorEastAsia" w:eastAsiaTheme="majorEastAsia" w:hAnsiTheme="majorEastAsia" w:hint="eastAsia"/>
                <w:sz w:val="22"/>
              </w:rPr>
              <w:t>常葉大学・短期大学部　シラバスチェックリスト</w:t>
            </w:r>
          </w:p>
          <w:p w14:paraId="2E25F9F8" w14:textId="77777777" w:rsidR="004C5DBC" w:rsidRPr="00CC1751" w:rsidRDefault="004C5DBC" w:rsidP="00BF6202">
            <w:pPr>
              <w:ind w:left="9"/>
              <w:rPr>
                <w:rFonts w:asciiTheme="majorEastAsia" w:eastAsiaTheme="majorEastAsia" w:hAnsiTheme="majorEastAsia"/>
                <w:szCs w:val="21"/>
              </w:rPr>
            </w:pPr>
            <w:r w:rsidRPr="00E87F47">
              <w:rPr>
                <w:rFonts w:asciiTheme="majorEastAsia" w:eastAsiaTheme="majorEastAsia" w:hAnsiTheme="majorEastAsia" w:hint="eastAsia"/>
                <w:szCs w:val="21"/>
              </w:rPr>
              <w:t>科目名（開講学科等）[</w:t>
            </w:r>
            <w:r>
              <w:rPr>
                <w:rFonts w:asciiTheme="majorEastAsia" w:eastAsiaTheme="majorEastAsia" w:hAnsiTheme="majorEastAsia" w:hint="eastAsia"/>
                <w:szCs w:val="21"/>
              </w:rPr>
              <w:t xml:space="preserve">　</w:t>
            </w:r>
            <w:r w:rsidRPr="00E87F47">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E87F47">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E87F47">
              <w:rPr>
                <w:rFonts w:asciiTheme="majorEastAsia" w:eastAsiaTheme="majorEastAsia" w:hAnsiTheme="majorEastAsia" w:hint="eastAsia"/>
                <w:szCs w:val="21"/>
              </w:rPr>
              <w:t xml:space="preserve">　　]</w:t>
            </w:r>
          </w:p>
        </w:tc>
        <w:tc>
          <w:tcPr>
            <w:tcW w:w="2347" w:type="dxa"/>
          </w:tcPr>
          <w:p w14:paraId="01F36B73" w14:textId="77777777" w:rsidR="004C5DBC" w:rsidRPr="0062264B" w:rsidRDefault="004C5DBC" w:rsidP="00BF6202">
            <w:pPr>
              <w:ind w:left="9"/>
              <w:jc w:val="center"/>
              <w:rPr>
                <w:rFonts w:asciiTheme="majorEastAsia" w:eastAsiaTheme="majorEastAsia" w:hAnsiTheme="majorEastAsia"/>
                <w:szCs w:val="21"/>
              </w:rPr>
            </w:pPr>
            <w:r>
              <w:rPr>
                <w:rFonts w:asciiTheme="majorEastAsia" w:eastAsiaTheme="majorEastAsia" w:hAnsiTheme="majorEastAsia" w:hint="eastAsia"/>
                <w:szCs w:val="21"/>
              </w:rPr>
              <w:t>実施日</w:t>
            </w:r>
          </w:p>
        </w:tc>
      </w:tr>
      <w:tr w:rsidR="004C5DBC" w:rsidRPr="0062264B" w14:paraId="057D3CC7" w14:textId="77777777" w:rsidTr="00BF6202">
        <w:trPr>
          <w:trHeight w:val="17"/>
        </w:trPr>
        <w:tc>
          <w:tcPr>
            <w:tcW w:w="7287" w:type="dxa"/>
            <w:vMerge/>
          </w:tcPr>
          <w:p w14:paraId="7A157F35" w14:textId="77777777" w:rsidR="004C5DBC" w:rsidRPr="00585733" w:rsidRDefault="004C5DBC" w:rsidP="00BF6202">
            <w:pPr>
              <w:ind w:left="9"/>
              <w:jc w:val="center"/>
              <w:rPr>
                <w:rFonts w:asciiTheme="majorEastAsia" w:eastAsiaTheme="majorEastAsia" w:hAnsiTheme="majorEastAsia"/>
                <w:sz w:val="24"/>
                <w:szCs w:val="24"/>
              </w:rPr>
            </w:pPr>
          </w:p>
        </w:tc>
        <w:tc>
          <w:tcPr>
            <w:tcW w:w="2347" w:type="dxa"/>
          </w:tcPr>
          <w:p w14:paraId="25BE02C6" w14:textId="77777777" w:rsidR="004C5DBC" w:rsidRPr="0062264B" w:rsidRDefault="004C5DBC" w:rsidP="00BF6202">
            <w:pPr>
              <w:ind w:firstLineChars="300" w:firstLine="578"/>
              <w:jc w:val="left"/>
              <w:rPr>
                <w:rFonts w:asciiTheme="majorEastAsia" w:eastAsiaTheme="majorEastAsia" w:hAnsiTheme="majorEastAsia"/>
                <w:szCs w:val="21"/>
              </w:rPr>
            </w:pPr>
            <w:r w:rsidRPr="008A05BC">
              <w:rPr>
                <w:rFonts w:asciiTheme="majorEastAsia" w:eastAsiaTheme="majorEastAsia" w:hAnsiTheme="majorEastAsia" w:hint="eastAsia"/>
                <w:szCs w:val="21"/>
              </w:rPr>
              <w:t>年 　　月 　　日</w:t>
            </w:r>
          </w:p>
        </w:tc>
      </w:tr>
    </w:tbl>
    <w:p w14:paraId="37D6AEF7" w14:textId="1C2E8E6C" w:rsidR="00FB49A0" w:rsidRPr="00C67629" w:rsidRDefault="00FB49A0" w:rsidP="0039267F">
      <w:pPr>
        <w:rPr>
          <w:rFonts w:ascii="ＭＳ 明朝" w:eastAsia="ＭＳ 明朝" w:hAnsi="ＭＳ 明朝"/>
          <w:b/>
          <w:color w:val="000000" w:themeColor="text1"/>
          <w:sz w:val="20"/>
          <w:szCs w:val="20"/>
        </w:rPr>
      </w:pPr>
      <w:r w:rsidRPr="00C67629">
        <w:rPr>
          <w:rFonts w:ascii="ＭＳ 明朝" w:eastAsia="ＭＳ 明朝" w:hAnsi="ＭＳ 明朝" w:hint="eastAsia"/>
          <w:b/>
          <w:color w:val="000000" w:themeColor="text1"/>
          <w:sz w:val="20"/>
          <w:szCs w:val="20"/>
        </w:rPr>
        <w:t>以下</w:t>
      </w:r>
      <w:r w:rsidR="006C230B" w:rsidRPr="00C67629">
        <w:rPr>
          <w:rFonts w:ascii="ＭＳ 明朝" w:eastAsia="ＭＳ 明朝" w:hAnsi="ＭＳ 明朝" w:hint="eastAsia"/>
          <w:b/>
          <w:color w:val="000000" w:themeColor="text1"/>
          <w:sz w:val="20"/>
          <w:szCs w:val="20"/>
        </w:rPr>
        <w:t>の項目</w:t>
      </w:r>
      <w:r w:rsidR="00FD3CE3" w:rsidRPr="00C67629">
        <w:rPr>
          <w:rFonts w:ascii="ＭＳ 明朝" w:eastAsia="ＭＳ 明朝" w:hAnsi="ＭＳ 明朝" w:hint="eastAsia"/>
          <w:b/>
          <w:color w:val="000000" w:themeColor="text1"/>
          <w:sz w:val="20"/>
          <w:szCs w:val="20"/>
        </w:rPr>
        <w:t>（①～⑬</w:t>
      </w:r>
      <w:r w:rsidR="001361C0" w:rsidRPr="00C67629">
        <w:rPr>
          <w:rFonts w:ascii="ＭＳ 明朝" w:eastAsia="ＭＳ 明朝" w:hAnsi="ＭＳ 明朝" w:hint="eastAsia"/>
          <w:b/>
          <w:color w:val="000000" w:themeColor="text1"/>
          <w:sz w:val="20"/>
          <w:szCs w:val="20"/>
        </w:rPr>
        <w:t>）</w:t>
      </w:r>
      <w:r w:rsidR="004C5DBC">
        <w:rPr>
          <w:rFonts w:ascii="ＭＳ 明朝" w:eastAsia="ＭＳ 明朝" w:hAnsi="ＭＳ 明朝" w:hint="eastAsia"/>
          <w:b/>
          <w:color w:val="000000" w:themeColor="text1"/>
          <w:sz w:val="20"/>
          <w:szCs w:val="20"/>
        </w:rPr>
        <w:t>について</w:t>
      </w:r>
      <w:r w:rsidR="00F9297E" w:rsidRPr="00C67629">
        <w:rPr>
          <w:rFonts w:ascii="ＭＳ 明朝" w:eastAsia="ＭＳ 明朝" w:hAnsi="ＭＳ 明朝" w:hint="eastAsia"/>
          <w:b/>
          <w:color w:val="000000" w:themeColor="text1"/>
          <w:sz w:val="20"/>
          <w:szCs w:val="20"/>
        </w:rPr>
        <w:t>自己</w:t>
      </w:r>
      <w:r w:rsidRPr="00C67629">
        <w:rPr>
          <w:rFonts w:ascii="ＭＳ 明朝" w:eastAsia="ＭＳ 明朝" w:hAnsi="ＭＳ 明朝" w:hint="eastAsia"/>
          <w:b/>
          <w:color w:val="000000" w:themeColor="text1"/>
          <w:sz w:val="20"/>
          <w:szCs w:val="20"/>
        </w:rPr>
        <w:t>チェック</w:t>
      </w:r>
      <w:r w:rsidR="00CB1B0D" w:rsidRPr="00C67629">
        <w:rPr>
          <w:rFonts w:ascii="ＭＳ 明朝" w:eastAsia="ＭＳ 明朝" w:hAnsi="ＭＳ 明朝" w:hint="eastAsia"/>
          <w:b/>
          <w:color w:val="000000" w:themeColor="text1"/>
          <w:sz w:val="20"/>
          <w:szCs w:val="20"/>
        </w:rPr>
        <w:t>してください。</w:t>
      </w:r>
    </w:p>
    <w:tbl>
      <w:tblPr>
        <w:tblStyle w:val="af8"/>
        <w:tblW w:w="9781" w:type="dxa"/>
        <w:tblInd w:w="-147" w:type="dxa"/>
        <w:tblLook w:val="04A0" w:firstRow="1" w:lastRow="0" w:firstColumn="1" w:lastColumn="0" w:noHBand="0" w:noVBand="1"/>
      </w:tblPr>
      <w:tblGrid>
        <w:gridCol w:w="9781"/>
      </w:tblGrid>
      <w:tr w:rsidR="00FB49A0" w:rsidRPr="008A05BC" w14:paraId="7C4FED6E" w14:textId="77777777" w:rsidTr="005240A5">
        <w:trPr>
          <w:trHeight w:val="937"/>
        </w:trPr>
        <w:tc>
          <w:tcPr>
            <w:tcW w:w="9781" w:type="dxa"/>
          </w:tcPr>
          <w:p w14:paraId="42030DA6" w14:textId="49A29A9F" w:rsidR="00FB49A0" w:rsidRPr="005240A5" w:rsidRDefault="008A05BC" w:rsidP="00FB49A0">
            <w:pPr>
              <w:ind w:left="24"/>
              <w:rPr>
                <w:rFonts w:ascii="ＭＳ 明朝" w:eastAsia="ＭＳ 明朝" w:hAnsi="ＭＳ 明朝"/>
                <w:sz w:val="18"/>
                <w:szCs w:val="18"/>
              </w:rPr>
            </w:pPr>
            <w:r w:rsidRPr="005240A5">
              <w:rPr>
                <w:rFonts w:ascii="ＭＳ 明朝" w:eastAsia="ＭＳ 明朝" w:hAnsi="ＭＳ 明朝" w:hint="eastAsia"/>
                <w:noProof/>
                <w:sz w:val="18"/>
                <w:szCs w:val="18"/>
              </w:rPr>
              <mc:AlternateContent>
                <mc:Choice Requires="wps">
                  <w:drawing>
                    <wp:anchor distT="0" distB="0" distL="114300" distR="114300" simplePos="0" relativeHeight="251663360" behindDoc="0" locked="0" layoutInCell="1" allowOverlap="1" wp14:anchorId="50D174FB" wp14:editId="62166F60">
                      <wp:simplePos x="0" y="0"/>
                      <wp:positionH relativeFrom="column">
                        <wp:posOffset>2408555</wp:posOffset>
                      </wp:positionH>
                      <wp:positionV relativeFrom="paragraph">
                        <wp:posOffset>192722</wp:posOffset>
                      </wp:positionV>
                      <wp:extent cx="152400" cy="161925"/>
                      <wp:effectExtent l="19050" t="19050" r="19050" b="47625"/>
                      <wp:wrapNone/>
                      <wp:docPr id="1" name="左矢印 1"/>
                      <wp:cNvGraphicFramePr/>
                      <a:graphic xmlns:a="http://schemas.openxmlformats.org/drawingml/2006/main">
                        <a:graphicData uri="http://schemas.microsoft.com/office/word/2010/wordprocessingShape">
                          <wps:wsp>
                            <wps:cNvSpPr/>
                            <wps:spPr>
                              <a:xfrm>
                                <a:off x="0" y="0"/>
                                <a:ext cx="152400" cy="16192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6C98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 o:spid="_x0000_s1026" type="#_x0000_t66" style="position:absolute;left:0;text-align:left;margin-left:189.65pt;margin-top:15.15pt;width:12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" adj="10800" fillcolor="#5b9bd5" strokecolor="#41719c" strokeweight="1pt"/>
                  </w:pict>
                </mc:Fallback>
              </mc:AlternateContent>
            </w:r>
            <w:r w:rsidR="00057068" w:rsidRPr="005240A5">
              <w:rPr>
                <w:rFonts w:ascii="ＭＳ 明朝" w:eastAsia="ＭＳ 明朝" w:hAnsi="ＭＳ 明朝" w:hint="eastAsia"/>
                <w:sz w:val="18"/>
                <w:szCs w:val="18"/>
              </w:rPr>
              <w:t>①</w:t>
            </w:r>
            <w:r w:rsidR="00FB49A0" w:rsidRPr="005240A5">
              <w:rPr>
                <w:rFonts w:ascii="ＭＳ 明朝" w:eastAsia="ＭＳ 明朝" w:hAnsi="ＭＳ 明朝" w:hint="eastAsia"/>
                <w:sz w:val="18"/>
                <w:szCs w:val="18"/>
              </w:rPr>
              <w:t>.　授業の概要</w:t>
            </w:r>
          </w:p>
          <w:p w14:paraId="0A2F83EE" w14:textId="3846869F" w:rsidR="00FB49A0" w:rsidRPr="005240A5" w:rsidRDefault="00BF6202" w:rsidP="00271959">
            <w:pPr>
              <w:rPr>
                <w:rFonts w:ascii="ＭＳ 明朝" w:eastAsia="ＭＳ 明朝" w:hAnsi="ＭＳ 明朝"/>
                <w:sz w:val="18"/>
                <w:szCs w:val="18"/>
              </w:rPr>
            </w:pPr>
            <w:sdt>
              <w:sdtPr>
                <w:rPr>
                  <w:rFonts w:ascii="ＭＳ ゴシック" w:eastAsia="ＭＳ ゴシック" w:hAnsi="ＭＳ ゴシック" w:hint="eastAsia"/>
                  <w:sz w:val="18"/>
                  <w:szCs w:val="18"/>
                </w:rPr>
                <w:id w:val="-1314262320"/>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271959" w:rsidRPr="005240A5">
              <w:rPr>
                <w:rFonts w:ascii="ＭＳ ゴシック" w:eastAsia="ＭＳ ゴシック" w:hAnsi="ＭＳ ゴシック" w:hint="eastAsia"/>
                <w:sz w:val="18"/>
                <w:szCs w:val="18"/>
              </w:rPr>
              <w:t xml:space="preserve">　</w:t>
            </w:r>
            <w:r w:rsidR="00FB49A0" w:rsidRPr="005240A5">
              <w:rPr>
                <w:rFonts w:ascii="ＭＳ 明朝" w:eastAsia="ＭＳ 明朝" w:hAnsi="ＭＳ 明朝" w:hint="eastAsia"/>
                <w:sz w:val="18"/>
                <w:szCs w:val="18"/>
              </w:rPr>
              <w:t>授業で扱う主題及び授業形式</w:t>
            </w:r>
            <w:r w:rsidR="00C2797B" w:rsidRPr="005240A5">
              <w:rPr>
                <w:rFonts w:ascii="ＭＳ 明朝" w:eastAsia="ＭＳ 明朝" w:hAnsi="ＭＳ 明朝" w:hint="eastAsia"/>
                <w:sz w:val="18"/>
                <w:szCs w:val="18"/>
              </w:rPr>
              <w:t>を</w:t>
            </w:r>
            <w:r w:rsidR="00FB49A0" w:rsidRPr="005240A5">
              <w:rPr>
                <w:rFonts w:ascii="ＭＳ 明朝" w:eastAsia="ＭＳ 明朝" w:hAnsi="ＭＳ 明朝" w:hint="eastAsia"/>
                <w:sz w:val="18"/>
                <w:szCs w:val="18"/>
              </w:rPr>
              <w:t>記載</w:t>
            </w:r>
            <w:r w:rsidR="00795433" w:rsidRPr="005240A5">
              <w:rPr>
                <w:rFonts w:ascii="ＭＳ 明朝" w:eastAsia="ＭＳ 明朝" w:hAnsi="ＭＳ 明朝" w:hint="eastAsia"/>
                <w:sz w:val="18"/>
                <w:szCs w:val="18"/>
              </w:rPr>
              <w:t>している</w:t>
            </w:r>
            <w:r w:rsidR="00BB011D" w:rsidRPr="005240A5">
              <w:rPr>
                <w:rFonts w:ascii="ＭＳ 明朝" w:eastAsia="ＭＳ 明朝" w:hAnsi="ＭＳ 明朝" w:hint="eastAsia"/>
                <w:sz w:val="18"/>
                <w:szCs w:val="18"/>
              </w:rPr>
              <w:t>。</w:t>
            </w:r>
            <w:r w:rsidR="00FB49A0" w:rsidRPr="005240A5">
              <w:rPr>
                <w:rFonts w:ascii="ＭＳ 明朝" w:eastAsia="ＭＳ 明朝" w:hAnsi="ＭＳ 明朝" w:hint="eastAsia"/>
                <w:sz w:val="18"/>
                <w:szCs w:val="18"/>
              </w:rPr>
              <w:t xml:space="preserve">　　　誰が読んでもイメージできますか？</w:t>
            </w:r>
          </w:p>
          <w:p w14:paraId="5BE50725" w14:textId="22835F5A" w:rsidR="001049C5" w:rsidRPr="005240A5" w:rsidRDefault="00BF6202" w:rsidP="00271959">
            <w:pPr>
              <w:rPr>
                <w:rFonts w:ascii="ＭＳ 明朝" w:eastAsia="ＭＳ 明朝" w:hAnsi="ＭＳ 明朝"/>
                <w:sz w:val="18"/>
                <w:szCs w:val="18"/>
              </w:rPr>
            </w:pPr>
            <w:sdt>
              <w:sdtPr>
                <w:rPr>
                  <w:rFonts w:ascii="ＭＳ ゴシック" w:eastAsia="ＭＳ ゴシック" w:hAnsi="ＭＳ ゴシック" w:hint="eastAsia"/>
                  <w:sz w:val="18"/>
                  <w:szCs w:val="18"/>
                </w:rPr>
                <w:id w:val="-471909482"/>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271959" w:rsidRPr="005240A5">
              <w:rPr>
                <w:rFonts w:ascii="ＭＳ ゴシック" w:eastAsia="ＭＳ ゴシック" w:hAnsi="ＭＳ ゴシック" w:hint="eastAsia"/>
                <w:sz w:val="18"/>
                <w:szCs w:val="18"/>
              </w:rPr>
              <w:t xml:space="preserve">　</w:t>
            </w:r>
            <w:r w:rsidR="00B24FB8" w:rsidRPr="005240A5">
              <w:rPr>
                <w:rFonts w:ascii="ＭＳ 明朝" w:eastAsia="ＭＳ 明朝" w:hAnsi="ＭＳ 明朝" w:hint="eastAsia"/>
                <w:sz w:val="18"/>
                <w:szCs w:val="18"/>
              </w:rPr>
              <w:t>定められている必要事項やキーワードが</w:t>
            </w:r>
            <w:r w:rsidR="00FB49A0" w:rsidRPr="005240A5">
              <w:rPr>
                <w:rFonts w:ascii="ＭＳ 明朝" w:eastAsia="ＭＳ 明朝" w:hAnsi="ＭＳ 明朝" w:hint="eastAsia"/>
                <w:sz w:val="18"/>
                <w:szCs w:val="18"/>
              </w:rPr>
              <w:t>含まれている（教職・</w:t>
            </w:r>
            <w:r w:rsidR="006F1167" w:rsidRPr="005240A5">
              <w:rPr>
                <w:rFonts w:ascii="ＭＳ 明朝" w:eastAsia="ＭＳ 明朝" w:hAnsi="ＭＳ 明朝" w:hint="eastAsia"/>
                <w:sz w:val="18"/>
                <w:szCs w:val="18"/>
              </w:rPr>
              <w:t>資格関係</w:t>
            </w:r>
            <w:r w:rsidR="00FB49A0" w:rsidRPr="005240A5">
              <w:rPr>
                <w:rFonts w:ascii="ＭＳ 明朝" w:eastAsia="ＭＳ 明朝" w:hAnsi="ＭＳ 明朝" w:hint="eastAsia"/>
                <w:sz w:val="18"/>
                <w:szCs w:val="18"/>
              </w:rPr>
              <w:t>）</w:t>
            </w:r>
          </w:p>
        </w:tc>
      </w:tr>
      <w:tr w:rsidR="0087532B" w:rsidRPr="00BD3AE1" w14:paraId="3F51703C" w14:textId="77777777" w:rsidTr="005240A5">
        <w:tblPrEx>
          <w:tblLook w:val="0000" w:firstRow="0" w:lastRow="0" w:firstColumn="0" w:lastColumn="0" w:noHBand="0" w:noVBand="0"/>
        </w:tblPrEx>
        <w:trPr>
          <w:trHeight w:val="588"/>
        </w:trPr>
        <w:tc>
          <w:tcPr>
            <w:tcW w:w="9781" w:type="dxa"/>
            <w:tcBorders>
              <w:top w:val="single" w:sz="4" w:space="0" w:color="auto"/>
              <w:bottom w:val="single" w:sz="4" w:space="0" w:color="auto"/>
            </w:tcBorders>
          </w:tcPr>
          <w:p w14:paraId="215490BF" w14:textId="269DBF7D" w:rsidR="0087532B" w:rsidRPr="005240A5" w:rsidRDefault="0087532B" w:rsidP="0087532B">
            <w:pPr>
              <w:ind w:left="24"/>
              <w:rPr>
                <w:rFonts w:ascii="ＭＳ 明朝" w:eastAsia="ＭＳ 明朝" w:hAnsi="ＭＳ 明朝"/>
                <w:sz w:val="18"/>
                <w:szCs w:val="18"/>
              </w:rPr>
            </w:pPr>
            <w:r w:rsidRPr="005240A5">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14:anchorId="1FDF876D" wp14:editId="11BEA4E5">
                      <wp:simplePos x="0" y="0"/>
                      <wp:positionH relativeFrom="column">
                        <wp:posOffset>2284730</wp:posOffset>
                      </wp:positionH>
                      <wp:positionV relativeFrom="paragraph">
                        <wp:posOffset>172402</wp:posOffset>
                      </wp:positionV>
                      <wp:extent cx="180000" cy="180975"/>
                      <wp:effectExtent l="19050" t="19050" r="10795" b="47625"/>
                      <wp:wrapNone/>
                      <wp:docPr id="17" name="左矢印 17"/>
                      <wp:cNvGraphicFramePr/>
                      <a:graphic xmlns:a="http://schemas.openxmlformats.org/drawingml/2006/main">
                        <a:graphicData uri="http://schemas.microsoft.com/office/word/2010/wordprocessingShape">
                          <wps:wsp>
                            <wps:cNvSpPr/>
                            <wps:spPr>
                              <a:xfrm>
                                <a:off x="0" y="0"/>
                                <a:ext cx="180000" cy="18097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E3628" id="左矢印 17" o:spid="_x0000_s1026" type="#_x0000_t66" style="position:absolute;left:0;text-align:left;margin-left:179.9pt;margin-top:13.55pt;width:14.1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" adj="10800" fillcolor="#5b9bd5" strokecolor="#41719c" strokeweight="1pt"/>
                  </w:pict>
                </mc:Fallback>
              </mc:AlternateContent>
            </w:r>
            <w:r w:rsidR="00057068" w:rsidRPr="005240A5">
              <w:rPr>
                <w:rFonts w:ascii="ＭＳ 明朝" w:eastAsia="ＭＳ 明朝" w:hAnsi="ＭＳ 明朝" w:hint="eastAsia"/>
                <w:sz w:val="18"/>
                <w:szCs w:val="18"/>
              </w:rPr>
              <w:t>②</w:t>
            </w:r>
            <w:r w:rsidRPr="005240A5">
              <w:rPr>
                <w:rFonts w:ascii="ＭＳ 明朝" w:eastAsia="ＭＳ 明朝" w:hAnsi="ＭＳ 明朝" w:hint="eastAsia"/>
                <w:sz w:val="18"/>
                <w:szCs w:val="18"/>
              </w:rPr>
              <w:t>.</w:t>
            </w:r>
            <w:r w:rsidR="00FB49A0" w:rsidRPr="005240A5">
              <w:rPr>
                <w:rFonts w:ascii="ＭＳ 明朝" w:eastAsia="ＭＳ 明朝" w:hAnsi="ＭＳ 明朝" w:hint="eastAsia"/>
                <w:sz w:val="18"/>
                <w:szCs w:val="18"/>
              </w:rPr>
              <w:t xml:space="preserve">　授業の目的</w:t>
            </w:r>
          </w:p>
          <w:p w14:paraId="332F7969" w14:textId="77152956" w:rsidR="000C02B2" w:rsidRPr="005240A5" w:rsidRDefault="00BF6202" w:rsidP="00CA7827">
            <w:pPr>
              <w:pStyle w:val="a3"/>
              <w:ind w:leftChars="-1" w:left="0" w:hangingChars="1" w:hanging="2"/>
              <w:rPr>
                <w:rFonts w:ascii="ＭＳ 明朝" w:eastAsia="ＭＳ 明朝" w:hAnsi="ＭＳ 明朝"/>
                <w:noProof/>
                <w:sz w:val="18"/>
                <w:szCs w:val="18"/>
              </w:rPr>
            </w:pPr>
            <w:sdt>
              <w:sdtPr>
                <w:rPr>
                  <w:rFonts w:ascii="ＭＳ ゴシック" w:eastAsia="ＭＳ ゴシック" w:hAnsi="ＭＳ ゴシック" w:hint="eastAsia"/>
                  <w:sz w:val="18"/>
                  <w:szCs w:val="18"/>
                </w:rPr>
                <w:id w:val="1606608696"/>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271959" w:rsidRPr="005240A5">
              <w:rPr>
                <w:rFonts w:ascii="ＭＳ ゴシック" w:eastAsia="ＭＳ ゴシック" w:hAnsi="ＭＳ ゴシック" w:hint="eastAsia"/>
                <w:sz w:val="18"/>
                <w:szCs w:val="18"/>
              </w:rPr>
              <w:t xml:space="preserve">　</w:t>
            </w:r>
            <w:r w:rsidR="00841271" w:rsidRPr="005240A5">
              <w:rPr>
                <w:rFonts w:ascii="ＭＳ 明朝" w:eastAsia="ＭＳ 明朝" w:hAnsi="ＭＳ 明朝" w:hint="eastAsia"/>
                <w:sz w:val="18"/>
                <w:szCs w:val="18"/>
              </w:rPr>
              <w:t>授業</w:t>
            </w:r>
            <w:r w:rsidR="00C844E1" w:rsidRPr="005240A5">
              <w:rPr>
                <w:rFonts w:ascii="ＭＳ 明朝" w:eastAsia="ＭＳ 明朝" w:hAnsi="ＭＳ 明朝" w:hint="eastAsia"/>
                <w:sz w:val="18"/>
                <w:szCs w:val="18"/>
              </w:rPr>
              <w:t>の目的・</w:t>
            </w:r>
            <w:r w:rsidR="00841271" w:rsidRPr="005240A5">
              <w:rPr>
                <w:rFonts w:ascii="ＭＳ 明朝" w:eastAsia="ＭＳ 明朝" w:hAnsi="ＭＳ 明朝" w:hint="eastAsia"/>
                <w:sz w:val="18"/>
                <w:szCs w:val="18"/>
              </w:rPr>
              <w:t>主題を</w:t>
            </w:r>
            <w:r w:rsidR="0087532B" w:rsidRPr="005240A5">
              <w:rPr>
                <w:rFonts w:ascii="ＭＳ 明朝" w:eastAsia="ＭＳ 明朝" w:hAnsi="ＭＳ 明朝" w:hint="eastAsia"/>
                <w:sz w:val="18"/>
                <w:szCs w:val="18"/>
              </w:rPr>
              <w:t>簡潔</w:t>
            </w:r>
            <w:r w:rsidR="00841271" w:rsidRPr="005240A5">
              <w:rPr>
                <w:rFonts w:ascii="ＭＳ 明朝" w:eastAsia="ＭＳ 明朝" w:hAnsi="ＭＳ 明朝" w:hint="eastAsia"/>
                <w:sz w:val="18"/>
                <w:szCs w:val="18"/>
              </w:rPr>
              <w:t>に</w:t>
            </w:r>
            <w:r w:rsidR="0087532B" w:rsidRPr="005240A5">
              <w:rPr>
                <w:rFonts w:ascii="ＭＳ 明朝" w:eastAsia="ＭＳ 明朝" w:hAnsi="ＭＳ 明朝" w:hint="eastAsia"/>
                <w:sz w:val="18"/>
                <w:szCs w:val="18"/>
              </w:rPr>
              <w:t>記載</w:t>
            </w:r>
            <w:r w:rsidR="00795433" w:rsidRPr="005240A5">
              <w:rPr>
                <w:rFonts w:ascii="ＭＳ 明朝" w:eastAsia="ＭＳ 明朝" w:hAnsi="ＭＳ 明朝" w:hint="eastAsia"/>
                <w:sz w:val="18"/>
                <w:szCs w:val="18"/>
              </w:rPr>
              <w:t>している</w:t>
            </w:r>
            <w:r w:rsidR="0083645A" w:rsidRPr="005240A5">
              <w:rPr>
                <w:rFonts w:ascii="ＭＳ 明朝" w:eastAsia="ＭＳ 明朝" w:hAnsi="ＭＳ 明朝" w:hint="eastAsia"/>
                <w:sz w:val="18"/>
                <w:szCs w:val="18"/>
              </w:rPr>
              <w:t xml:space="preserve">。　　</w:t>
            </w:r>
            <w:r w:rsidR="0087532B" w:rsidRPr="005240A5">
              <w:rPr>
                <w:rFonts w:ascii="ＭＳ 明朝" w:eastAsia="ＭＳ 明朝" w:hAnsi="ＭＳ 明朝" w:hint="eastAsia"/>
                <w:sz w:val="18"/>
                <w:szCs w:val="18"/>
              </w:rPr>
              <w:t xml:space="preserve">　　　誰が読んでもイメージできますか？</w:t>
            </w:r>
          </w:p>
        </w:tc>
      </w:tr>
      <w:tr w:rsidR="00E01AA6" w:rsidRPr="008A05BC" w14:paraId="2B345800" w14:textId="77777777" w:rsidTr="005240A5">
        <w:tblPrEx>
          <w:tblLook w:val="0000" w:firstRow="0" w:lastRow="0" w:firstColumn="0" w:lastColumn="0" w:noHBand="0" w:noVBand="0"/>
        </w:tblPrEx>
        <w:trPr>
          <w:trHeight w:val="840"/>
        </w:trPr>
        <w:tc>
          <w:tcPr>
            <w:tcW w:w="9781" w:type="dxa"/>
            <w:tcBorders>
              <w:top w:val="single" w:sz="4" w:space="0" w:color="auto"/>
              <w:bottom w:val="single" w:sz="4" w:space="0" w:color="auto"/>
            </w:tcBorders>
          </w:tcPr>
          <w:p w14:paraId="5BAFB68C" w14:textId="34268E76" w:rsidR="00E01AA6" w:rsidRPr="005240A5" w:rsidRDefault="00C45A08" w:rsidP="0087532B">
            <w:pPr>
              <w:ind w:left="24"/>
              <w:rPr>
                <w:rFonts w:ascii="ＭＳ 明朝" w:eastAsia="ＭＳ 明朝" w:hAnsi="ＭＳ 明朝"/>
                <w:noProof/>
                <w:sz w:val="18"/>
                <w:szCs w:val="18"/>
              </w:rPr>
            </w:pPr>
            <w:r w:rsidRPr="005240A5">
              <w:rPr>
                <w:rFonts w:ascii="ＭＳ 明朝" w:eastAsia="ＭＳ 明朝" w:hAnsi="ＭＳ 明朝" w:hint="eastAsia"/>
                <w:noProof/>
                <w:sz w:val="18"/>
                <w:szCs w:val="18"/>
              </w:rPr>
              <w:t>③．授業の到達目標</w:t>
            </w:r>
            <w:r w:rsidR="00FE6C44" w:rsidRPr="005240A5">
              <w:rPr>
                <w:rFonts w:ascii="ＭＳ 明朝" w:eastAsia="ＭＳ 明朝" w:hAnsi="ＭＳ 明朝" w:hint="eastAsia"/>
                <w:noProof/>
                <w:sz w:val="18"/>
                <w:szCs w:val="18"/>
              </w:rPr>
              <w:t xml:space="preserve">　　</w:t>
            </w:r>
          </w:p>
          <w:p w14:paraId="4704E1EA" w14:textId="01DA2693" w:rsidR="00E01AA6" w:rsidRPr="005240A5" w:rsidRDefault="00BF6202" w:rsidP="00E01AA6">
            <w:pPr>
              <w:spacing w:line="180" w:lineRule="auto"/>
              <w:ind w:leftChars="-1" w:hangingChars="1" w:hanging="2"/>
              <w:rPr>
                <w:rFonts w:ascii="ＭＳ 明朝" w:eastAsia="ＭＳ 明朝" w:hAnsi="ＭＳ 明朝"/>
                <w:sz w:val="18"/>
                <w:szCs w:val="18"/>
              </w:rPr>
            </w:pPr>
            <w:sdt>
              <w:sdtPr>
                <w:rPr>
                  <w:rFonts w:ascii="ＭＳ ゴシック" w:eastAsia="ＭＳ ゴシック" w:hAnsi="ＭＳ ゴシック" w:hint="eastAsia"/>
                  <w:sz w:val="18"/>
                  <w:szCs w:val="18"/>
                </w:rPr>
                <w:id w:val="690501340"/>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271959" w:rsidRPr="005240A5">
              <w:rPr>
                <w:rFonts w:ascii="ＭＳ ゴシック" w:eastAsia="ＭＳ ゴシック" w:hAnsi="ＭＳ ゴシック" w:hint="eastAsia"/>
                <w:sz w:val="18"/>
                <w:szCs w:val="18"/>
              </w:rPr>
              <w:t xml:space="preserve">　</w:t>
            </w:r>
            <w:r w:rsidR="00E01AA6" w:rsidRPr="005240A5">
              <w:rPr>
                <w:rFonts w:ascii="ＭＳ 明朝" w:eastAsia="ＭＳ 明朝" w:hAnsi="ＭＳ 明朝" w:hint="eastAsia"/>
                <w:sz w:val="18"/>
                <w:szCs w:val="18"/>
              </w:rPr>
              <w:t>授業を履修し学修した結果、どのような知識やスキルを身につけることができるか、具体的に示している。</w:t>
            </w:r>
          </w:p>
          <w:p w14:paraId="7BA605AA" w14:textId="7BA11E30" w:rsidR="00E01AA6" w:rsidRPr="005240A5" w:rsidRDefault="00BF6202" w:rsidP="00C844E1">
            <w:pPr>
              <w:spacing w:line="180" w:lineRule="auto"/>
              <w:ind w:leftChars="-1" w:hangingChars="1" w:hanging="2"/>
              <w:rPr>
                <w:rFonts w:ascii="ＭＳ 明朝" w:eastAsia="ＭＳ 明朝" w:hAnsi="ＭＳ 明朝"/>
                <w:strike/>
                <w:sz w:val="18"/>
                <w:szCs w:val="18"/>
              </w:rPr>
            </w:pPr>
            <w:sdt>
              <w:sdtPr>
                <w:rPr>
                  <w:rFonts w:ascii="ＭＳ ゴシック" w:eastAsia="ＭＳ ゴシック" w:hAnsi="ＭＳ ゴシック" w:hint="eastAsia"/>
                  <w:sz w:val="18"/>
                  <w:szCs w:val="18"/>
                </w:rPr>
                <w:id w:val="1213926521"/>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EC0AFE" w:rsidRPr="005240A5">
              <w:rPr>
                <w:rFonts w:ascii="ＭＳ ゴシック" w:eastAsia="ＭＳ ゴシック" w:hAnsi="ＭＳ ゴシック" w:hint="eastAsia"/>
                <w:sz w:val="18"/>
                <w:szCs w:val="18"/>
              </w:rPr>
              <w:t xml:space="preserve">　</w:t>
            </w:r>
            <w:r w:rsidR="00EC0AFE" w:rsidRPr="005240A5">
              <w:rPr>
                <w:rFonts w:ascii="ＭＳ 明朝" w:eastAsia="ＭＳ 明朝" w:hAnsi="ＭＳ 明朝" w:hint="eastAsia"/>
                <w:sz w:val="18"/>
                <w:szCs w:val="18"/>
              </w:rPr>
              <w:t>学生を主体として記載している。</w:t>
            </w:r>
          </w:p>
        </w:tc>
      </w:tr>
      <w:tr w:rsidR="00E01AA6" w:rsidRPr="008A05BC" w14:paraId="05A9CF95" w14:textId="77777777" w:rsidTr="005240A5">
        <w:tblPrEx>
          <w:tblLook w:val="0000" w:firstRow="0" w:lastRow="0" w:firstColumn="0" w:lastColumn="0" w:noHBand="0" w:noVBand="0"/>
        </w:tblPrEx>
        <w:trPr>
          <w:trHeight w:val="682"/>
        </w:trPr>
        <w:tc>
          <w:tcPr>
            <w:tcW w:w="9781" w:type="dxa"/>
            <w:tcBorders>
              <w:top w:val="single" w:sz="4" w:space="0" w:color="auto"/>
              <w:bottom w:val="single" w:sz="4" w:space="0" w:color="auto"/>
            </w:tcBorders>
          </w:tcPr>
          <w:p w14:paraId="383F00EB" w14:textId="0D9EFCD6" w:rsidR="00554E43" w:rsidRPr="005240A5" w:rsidRDefault="00057068" w:rsidP="0087532B">
            <w:pPr>
              <w:ind w:left="24"/>
              <w:rPr>
                <w:rFonts w:ascii="ＭＳ 明朝" w:eastAsia="ＭＳ 明朝" w:hAnsi="ＭＳ 明朝"/>
                <w:sz w:val="18"/>
                <w:szCs w:val="18"/>
              </w:rPr>
            </w:pPr>
            <w:r w:rsidRPr="005240A5">
              <w:rPr>
                <w:rFonts w:ascii="ＭＳ 明朝" w:eastAsia="ＭＳ 明朝" w:hAnsi="ＭＳ 明朝" w:hint="eastAsia"/>
                <w:sz w:val="18"/>
                <w:szCs w:val="18"/>
              </w:rPr>
              <w:t>④</w:t>
            </w:r>
            <w:r w:rsidR="00E01AA6" w:rsidRPr="005240A5">
              <w:rPr>
                <w:rFonts w:ascii="ＭＳ 明朝" w:eastAsia="ＭＳ 明朝" w:hAnsi="ＭＳ 明朝" w:hint="eastAsia"/>
                <w:sz w:val="18"/>
                <w:szCs w:val="18"/>
              </w:rPr>
              <w:t>．</w:t>
            </w:r>
            <w:r w:rsidR="00554E43" w:rsidRPr="005240A5">
              <w:rPr>
                <w:rFonts w:ascii="ＭＳ 明朝" w:eastAsia="ＭＳ 明朝" w:hAnsi="ＭＳ 明朝" w:hint="eastAsia"/>
                <w:sz w:val="18"/>
                <w:szCs w:val="18"/>
              </w:rPr>
              <w:t>卒業認定・学位授与の方針との関連性</w:t>
            </w:r>
          </w:p>
          <w:p w14:paraId="44587291" w14:textId="77777777" w:rsidR="00554E43" w:rsidRPr="005240A5" w:rsidRDefault="00BF6202" w:rsidP="0043237C">
            <w:pPr>
              <w:ind w:left="24"/>
              <w:rPr>
                <w:rFonts w:ascii="ＭＳ 明朝" w:eastAsia="ＭＳ 明朝" w:hAnsi="ＭＳ 明朝"/>
                <w:sz w:val="18"/>
                <w:szCs w:val="18"/>
              </w:rPr>
            </w:pPr>
            <w:sdt>
              <w:sdtPr>
                <w:rPr>
                  <w:rFonts w:ascii="ＭＳ ゴシック" w:eastAsia="ＭＳ ゴシック" w:hAnsi="ＭＳ ゴシック" w:hint="eastAsia"/>
                  <w:sz w:val="18"/>
                  <w:szCs w:val="18"/>
                </w:rPr>
                <w:id w:val="-2060391685"/>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271959" w:rsidRPr="005240A5">
              <w:rPr>
                <w:rFonts w:ascii="ＭＳ ゴシック" w:eastAsia="ＭＳ ゴシック" w:hAnsi="ＭＳ ゴシック" w:hint="eastAsia"/>
                <w:sz w:val="18"/>
                <w:szCs w:val="18"/>
              </w:rPr>
              <w:t xml:space="preserve">　</w:t>
            </w:r>
            <w:r w:rsidR="00E01AA6" w:rsidRPr="005240A5">
              <w:rPr>
                <w:rFonts w:ascii="ＭＳ 明朝" w:eastAsia="ＭＳ 明朝" w:hAnsi="ＭＳ 明朝" w:hint="eastAsia"/>
                <w:sz w:val="18"/>
                <w:szCs w:val="18"/>
              </w:rPr>
              <w:t>卒業認定との関連を記載している。（ディプロマポリシーとの関連性を記載している）</w:t>
            </w:r>
          </w:p>
          <w:p w14:paraId="0CA3DEDF" w14:textId="43A7E1ED" w:rsidR="00193A66" w:rsidRPr="005240A5" w:rsidRDefault="00B65C6D" w:rsidP="00F3228D">
            <w:pPr>
              <w:ind w:left="24"/>
              <w:rPr>
                <w:rFonts w:ascii="ＭＳ 明朝" w:eastAsia="ＭＳ 明朝" w:hAnsi="ＭＳ 明朝"/>
                <w:color w:val="FF0000"/>
                <w:sz w:val="18"/>
                <w:szCs w:val="18"/>
              </w:rPr>
            </w:pPr>
            <w:r w:rsidRPr="005240A5">
              <w:rPr>
                <w:rFonts w:ascii="ＭＳ 明朝" w:eastAsia="ＭＳ 明朝" w:hAnsi="ＭＳ 明朝" w:hint="eastAsia"/>
                <w:sz w:val="18"/>
                <w:szCs w:val="18"/>
              </w:rPr>
              <w:t xml:space="preserve">　　</w:t>
            </w:r>
            <w:r w:rsidR="00F3228D" w:rsidRPr="005240A5">
              <w:rPr>
                <w:rFonts w:hint="eastAsia"/>
                <w:sz w:val="18"/>
                <w:szCs w:val="18"/>
              </w:rPr>
              <w:t>◎</w:t>
            </w:r>
            <w:r w:rsidR="00F3228D" w:rsidRPr="005240A5">
              <w:rPr>
                <w:rFonts w:hint="eastAsia"/>
                <w:sz w:val="18"/>
                <w:szCs w:val="18"/>
              </w:rPr>
              <w:t>=</w:t>
            </w:r>
            <w:r w:rsidR="00F3228D" w:rsidRPr="005240A5">
              <w:rPr>
                <w:rFonts w:hint="eastAsia"/>
                <w:sz w:val="18"/>
                <w:szCs w:val="18"/>
              </w:rPr>
              <w:t>大いに該当する　○</w:t>
            </w:r>
            <w:r w:rsidR="00F3228D" w:rsidRPr="005240A5">
              <w:rPr>
                <w:rFonts w:hint="eastAsia"/>
                <w:sz w:val="18"/>
                <w:szCs w:val="18"/>
              </w:rPr>
              <w:t>=</w:t>
            </w:r>
            <w:r w:rsidR="00F3228D" w:rsidRPr="005240A5">
              <w:rPr>
                <w:rFonts w:hint="eastAsia"/>
                <w:sz w:val="18"/>
                <w:szCs w:val="18"/>
              </w:rPr>
              <w:t>該当する　△</w:t>
            </w:r>
            <w:r w:rsidR="00F3228D" w:rsidRPr="005240A5">
              <w:rPr>
                <w:rFonts w:hint="eastAsia"/>
                <w:sz w:val="18"/>
                <w:szCs w:val="18"/>
              </w:rPr>
              <w:t>=</w:t>
            </w:r>
            <w:r w:rsidR="00F3228D" w:rsidRPr="005240A5">
              <w:rPr>
                <w:rFonts w:hint="eastAsia"/>
                <w:sz w:val="18"/>
                <w:szCs w:val="18"/>
              </w:rPr>
              <w:t>一部該当する（教養教育科目、各学科等のディプロマポリシーに従う）</w:t>
            </w:r>
          </w:p>
        </w:tc>
      </w:tr>
      <w:tr w:rsidR="0087532B" w:rsidRPr="00E60A4D" w14:paraId="6917E6DB" w14:textId="77777777" w:rsidTr="005240A5">
        <w:tblPrEx>
          <w:tblLook w:val="0000" w:firstRow="0" w:lastRow="0" w:firstColumn="0" w:lastColumn="0" w:noHBand="0" w:noVBand="0"/>
        </w:tblPrEx>
        <w:trPr>
          <w:trHeight w:val="2127"/>
        </w:trPr>
        <w:tc>
          <w:tcPr>
            <w:tcW w:w="9781" w:type="dxa"/>
            <w:tcBorders>
              <w:bottom w:val="single" w:sz="4" w:space="0" w:color="auto"/>
            </w:tcBorders>
          </w:tcPr>
          <w:p w14:paraId="369E0EC5" w14:textId="16DAB06C" w:rsidR="00CA7827" w:rsidRPr="005240A5" w:rsidRDefault="00C45A08" w:rsidP="000C02B2">
            <w:pPr>
              <w:rPr>
                <w:rFonts w:ascii="ＭＳ 明朝" w:eastAsia="ＭＳ 明朝" w:hAnsi="ＭＳ 明朝"/>
                <w:sz w:val="18"/>
                <w:szCs w:val="18"/>
              </w:rPr>
            </w:pPr>
            <w:r w:rsidRPr="005240A5">
              <w:rPr>
                <w:rFonts w:ascii="ＭＳ 明朝" w:eastAsia="ＭＳ 明朝" w:hAnsi="ＭＳ 明朝" w:hint="eastAsia"/>
                <w:noProof/>
                <w:sz w:val="18"/>
                <w:szCs w:val="18"/>
              </w:rPr>
              <mc:AlternateContent>
                <mc:Choice Requires="wps">
                  <w:drawing>
                    <wp:anchor distT="0" distB="0" distL="114300" distR="114300" simplePos="0" relativeHeight="251661312" behindDoc="0" locked="0" layoutInCell="1" allowOverlap="1" wp14:anchorId="0F3413FE" wp14:editId="5497CC0E">
                      <wp:simplePos x="0" y="0"/>
                      <wp:positionH relativeFrom="column">
                        <wp:posOffset>2388235</wp:posOffset>
                      </wp:positionH>
                      <wp:positionV relativeFrom="paragraph">
                        <wp:posOffset>-9843</wp:posOffset>
                      </wp:positionV>
                      <wp:extent cx="142875" cy="171450"/>
                      <wp:effectExtent l="19050" t="19050" r="28575" b="38100"/>
                      <wp:wrapNone/>
                      <wp:docPr id="19" name="左矢印 19"/>
                      <wp:cNvGraphicFramePr/>
                      <a:graphic xmlns:a="http://schemas.openxmlformats.org/drawingml/2006/main">
                        <a:graphicData uri="http://schemas.microsoft.com/office/word/2010/wordprocessingShape">
                          <wps:wsp>
                            <wps:cNvSpPr/>
                            <wps:spPr>
                              <a:xfrm>
                                <a:off x="0" y="0"/>
                                <a:ext cx="142875" cy="1714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26729" id="左矢印 19" o:spid="_x0000_s1026" type="#_x0000_t66" style="position:absolute;left:0;text-align:left;margin-left:188.05pt;margin-top:-.8pt;width:11.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" adj="10800" fillcolor="#5b9bd5" strokecolor="#41719c" strokeweight="1pt"/>
                  </w:pict>
                </mc:Fallback>
              </mc:AlternateContent>
            </w:r>
            <w:r w:rsidR="00057068" w:rsidRPr="005240A5">
              <w:rPr>
                <w:rFonts w:ascii="ＭＳ 明朝" w:eastAsia="ＭＳ 明朝" w:hAnsi="ＭＳ 明朝" w:hint="eastAsia"/>
                <w:sz w:val="18"/>
                <w:szCs w:val="18"/>
              </w:rPr>
              <w:t>⑤</w:t>
            </w:r>
            <w:r w:rsidR="0087532B" w:rsidRPr="005240A5">
              <w:rPr>
                <w:rFonts w:ascii="ＭＳ 明朝" w:eastAsia="ＭＳ 明朝" w:hAnsi="ＭＳ 明朝" w:hint="eastAsia"/>
                <w:sz w:val="18"/>
                <w:szCs w:val="18"/>
              </w:rPr>
              <w:t>.　授業</w:t>
            </w:r>
            <w:r w:rsidR="00C844E1" w:rsidRPr="005240A5">
              <w:rPr>
                <w:rFonts w:ascii="ＭＳ 明朝" w:eastAsia="ＭＳ 明朝" w:hAnsi="ＭＳ 明朝" w:hint="eastAsia"/>
                <w:sz w:val="18"/>
                <w:szCs w:val="18"/>
              </w:rPr>
              <w:t>の</w:t>
            </w:r>
            <w:r w:rsidR="0087532B" w:rsidRPr="005240A5">
              <w:rPr>
                <w:rFonts w:ascii="ＭＳ 明朝" w:eastAsia="ＭＳ 明朝" w:hAnsi="ＭＳ 明朝" w:hint="eastAsia"/>
                <w:sz w:val="18"/>
                <w:szCs w:val="18"/>
              </w:rPr>
              <w:t>計画と内容[各回の内容、形式、方法]</w:t>
            </w:r>
            <w:r w:rsidRPr="005240A5">
              <w:rPr>
                <w:rFonts w:ascii="ＭＳ 明朝" w:eastAsia="ＭＳ 明朝" w:hAnsi="ＭＳ 明朝" w:hint="eastAsia"/>
                <w:sz w:val="18"/>
                <w:szCs w:val="18"/>
              </w:rPr>
              <w:t xml:space="preserve">　　　誰が読んでもイメージできますか？</w:t>
            </w:r>
          </w:p>
          <w:p w14:paraId="2B19C33A" w14:textId="69807771" w:rsidR="008356A9" w:rsidRPr="005240A5" w:rsidRDefault="00BF6202" w:rsidP="00271959">
            <w:pPr>
              <w:rPr>
                <w:rFonts w:ascii="ＭＳ 明朝" w:eastAsia="ＭＳ 明朝" w:hAnsi="ＭＳ 明朝"/>
                <w:sz w:val="18"/>
                <w:szCs w:val="18"/>
              </w:rPr>
            </w:pPr>
            <w:sdt>
              <w:sdtPr>
                <w:rPr>
                  <w:rFonts w:ascii="ＭＳ ゴシック" w:eastAsia="ＭＳ ゴシック" w:hAnsi="ＭＳ ゴシック" w:hint="eastAsia"/>
                  <w:sz w:val="18"/>
                  <w:szCs w:val="18"/>
                </w:rPr>
                <w:id w:val="204834586"/>
                <w14:checkbox>
                  <w14:checked w14:val="0"/>
                  <w14:checkedState w14:val="00FE" w14:font="Wingdings"/>
                  <w14:uncheckedState w14:val="2610" w14:font="ＭＳ ゴシック"/>
                </w14:checkbox>
              </w:sdtPr>
              <w:sdtEndPr/>
              <w:sdtContent>
                <w:r w:rsidR="009B44F4" w:rsidRPr="005240A5">
                  <w:rPr>
                    <w:rFonts w:ascii="ＭＳ ゴシック" w:eastAsia="ＭＳ ゴシック" w:hAnsi="ＭＳ ゴシック" w:hint="eastAsia"/>
                    <w:sz w:val="18"/>
                    <w:szCs w:val="18"/>
                  </w:rPr>
                  <w:t>☐</w:t>
                </w:r>
              </w:sdtContent>
            </w:sdt>
            <w:r w:rsidR="00271959" w:rsidRPr="005240A5">
              <w:rPr>
                <w:rFonts w:ascii="ＭＳ ゴシック" w:eastAsia="ＭＳ ゴシック" w:hAnsi="ＭＳ ゴシック" w:hint="eastAsia"/>
                <w:sz w:val="18"/>
                <w:szCs w:val="18"/>
              </w:rPr>
              <w:t xml:space="preserve">　</w:t>
            </w:r>
            <w:r w:rsidR="00F9297E" w:rsidRPr="005240A5">
              <w:rPr>
                <w:rFonts w:ascii="ＭＳ 明朝" w:eastAsia="ＭＳ 明朝" w:hAnsi="ＭＳ 明朝" w:hint="eastAsia"/>
                <w:sz w:val="18"/>
                <w:szCs w:val="18"/>
              </w:rPr>
              <w:t>授業</w:t>
            </w:r>
            <w:r w:rsidR="00795433" w:rsidRPr="005240A5">
              <w:rPr>
                <w:rFonts w:ascii="ＭＳ 明朝" w:eastAsia="ＭＳ 明朝" w:hAnsi="ＭＳ 明朝" w:hint="eastAsia"/>
                <w:sz w:val="18"/>
                <w:szCs w:val="18"/>
              </w:rPr>
              <w:t>必要回数分を</w:t>
            </w:r>
            <w:r w:rsidR="0087532B" w:rsidRPr="005240A5">
              <w:rPr>
                <w:rFonts w:ascii="ＭＳ 明朝" w:eastAsia="ＭＳ 明朝" w:hAnsi="ＭＳ 明朝" w:hint="eastAsia"/>
                <w:sz w:val="18"/>
                <w:szCs w:val="18"/>
              </w:rPr>
              <w:t>記載</w:t>
            </w:r>
            <w:r w:rsidR="00795433" w:rsidRPr="005240A5">
              <w:rPr>
                <w:rFonts w:ascii="ＭＳ 明朝" w:eastAsia="ＭＳ 明朝" w:hAnsi="ＭＳ 明朝" w:hint="eastAsia"/>
                <w:sz w:val="18"/>
                <w:szCs w:val="18"/>
              </w:rPr>
              <w:t>している。</w:t>
            </w:r>
          </w:p>
          <w:p w14:paraId="2ADBE84A" w14:textId="01369D22" w:rsidR="0087532B" w:rsidRPr="005240A5" w:rsidRDefault="00BF6202" w:rsidP="000D4BA6">
            <w:pPr>
              <w:rPr>
                <w:rFonts w:ascii="ＭＳ 明朝" w:eastAsia="ＭＳ 明朝" w:hAnsi="ＭＳ 明朝"/>
                <w:sz w:val="18"/>
                <w:szCs w:val="18"/>
              </w:rPr>
            </w:pPr>
            <w:sdt>
              <w:sdtPr>
                <w:rPr>
                  <w:rFonts w:ascii="ＭＳ ゴシック" w:eastAsia="ＭＳ ゴシック" w:hAnsi="ＭＳ ゴシック" w:hint="eastAsia"/>
                  <w:sz w:val="18"/>
                  <w:szCs w:val="18"/>
                </w:rPr>
                <w:id w:val="1445042314"/>
                <w14:checkbox>
                  <w14:checked w14:val="0"/>
                  <w14:checkedState w14:val="00FE" w14:font="Wingdings"/>
                  <w14:uncheckedState w14:val="2610" w14:font="ＭＳ ゴシック"/>
                </w14:checkbox>
              </w:sdtPr>
              <w:sdtEndPr/>
              <w:sdtContent>
                <w:r w:rsidR="005311F4" w:rsidRPr="005240A5">
                  <w:rPr>
                    <w:rFonts w:ascii="ＭＳ ゴシック" w:eastAsia="ＭＳ ゴシック" w:hAnsi="ＭＳ ゴシック" w:hint="eastAsia"/>
                    <w:sz w:val="18"/>
                    <w:szCs w:val="18"/>
                  </w:rPr>
                  <w:t>☐</w:t>
                </w:r>
              </w:sdtContent>
            </w:sdt>
            <w:r w:rsidR="00C45A08" w:rsidRPr="005240A5">
              <w:rPr>
                <w:rFonts w:ascii="ＭＳ 明朝" w:eastAsia="ＭＳ 明朝" w:hAnsi="ＭＳ 明朝" w:hint="eastAsia"/>
                <w:sz w:val="18"/>
                <w:szCs w:val="18"/>
              </w:rPr>
              <w:t xml:space="preserve"> </w:t>
            </w:r>
            <w:r w:rsidR="000D4BA6" w:rsidRPr="005240A5">
              <w:rPr>
                <w:rFonts w:ascii="ＭＳ 明朝" w:eastAsia="ＭＳ 明朝" w:hAnsi="ＭＳ 明朝"/>
                <w:sz w:val="18"/>
                <w:szCs w:val="18"/>
              </w:rPr>
              <w:t xml:space="preserve"> </w:t>
            </w:r>
            <w:r w:rsidR="0087532B" w:rsidRPr="005240A5">
              <w:rPr>
                <w:rFonts w:ascii="ＭＳ 明朝" w:eastAsia="ＭＳ 明朝" w:hAnsi="ＭＳ 明朝" w:hint="eastAsia"/>
                <w:sz w:val="18"/>
                <w:szCs w:val="18"/>
              </w:rPr>
              <w:t>定期試験</w:t>
            </w:r>
            <w:r w:rsidR="00F9297E" w:rsidRPr="005240A5">
              <w:rPr>
                <w:rFonts w:ascii="ＭＳ 明朝" w:eastAsia="ＭＳ 明朝" w:hAnsi="ＭＳ 明朝" w:hint="eastAsia"/>
                <w:sz w:val="18"/>
                <w:szCs w:val="18"/>
              </w:rPr>
              <w:t>を授業必要回数分に記載していない。</w:t>
            </w:r>
          </w:p>
          <w:p w14:paraId="27CE9004" w14:textId="77777777" w:rsidR="000D4BA6" w:rsidRPr="005240A5" w:rsidRDefault="00BF6202" w:rsidP="00C45A08">
            <w:pPr>
              <w:rPr>
                <w:rFonts w:ascii="ＭＳ 明朝" w:eastAsia="ＭＳ 明朝" w:hAnsi="ＭＳ 明朝"/>
                <w:sz w:val="18"/>
                <w:szCs w:val="18"/>
              </w:rPr>
            </w:pPr>
            <w:sdt>
              <w:sdtPr>
                <w:rPr>
                  <w:rFonts w:ascii="ＭＳ ゴシック" w:eastAsia="ＭＳ ゴシック" w:hAnsi="ＭＳ ゴシック" w:hint="eastAsia"/>
                  <w:sz w:val="18"/>
                  <w:szCs w:val="18"/>
                </w:rPr>
                <w:id w:val="1788939589"/>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271959" w:rsidRPr="005240A5">
              <w:rPr>
                <w:rFonts w:ascii="ＭＳ ゴシック" w:eastAsia="ＭＳ ゴシック" w:hAnsi="ＭＳ ゴシック" w:hint="eastAsia"/>
                <w:sz w:val="18"/>
                <w:szCs w:val="18"/>
              </w:rPr>
              <w:t xml:space="preserve">　</w:t>
            </w:r>
            <w:r w:rsidR="00471781" w:rsidRPr="005240A5">
              <w:rPr>
                <w:rFonts w:ascii="ＭＳ 明朝" w:eastAsia="ＭＳ 明朝" w:hAnsi="ＭＳ 明朝" w:hint="eastAsia"/>
                <w:sz w:val="18"/>
                <w:szCs w:val="18"/>
              </w:rPr>
              <w:t>内容を</w:t>
            </w:r>
            <w:r w:rsidR="00B5120D" w:rsidRPr="005240A5">
              <w:rPr>
                <w:rFonts w:ascii="ＭＳ 明朝" w:eastAsia="ＭＳ 明朝" w:hAnsi="ＭＳ 明朝" w:hint="eastAsia"/>
                <w:sz w:val="18"/>
                <w:szCs w:val="18"/>
              </w:rPr>
              <w:t>具体的に記載</w:t>
            </w:r>
            <w:r w:rsidR="0017322F" w:rsidRPr="005240A5">
              <w:rPr>
                <w:rFonts w:ascii="ＭＳ 明朝" w:eastAsia="ＭＳ 明朝" w:hAnsi="ＭＳ 明朝" w:hint="eastAsia"/>
                <w:sz w:val="18"/>
                <w:szCs w:val="18"/>
              </w:rPr>
              <w:t>している</w:t>
            </w:r>
            <w:r w:rsidR="00DC7C2E" w:rsidRPr="005240A5">
              <w:rPr>
                <w:rFonts w:ascii="ＭＳ 明朝" w:eastAsia="ＭＳ 明朝" w:hAnsi="ＭＳ 明朝" w:hint="eastAsia"/>
                <w:sz w:val="18"/>
                <w:szCs w:val="18"/>
              </w:rPr>
              <w:t>。</w:t>
            </w:r>
            <w:r w:rsidR="00C45A08" w:rsidRPr="005240A5">
              <w:rPr>
                <w:rFonts w:ascii="ＭＳ 明朝" w:eastAsia="ＭＳ 明朝" w:hAnsi="ＭＳ 明朝" w:hint="eastAsia"/>
                <w:sz w:val="18"/>
                <w:szCs w:val="18"/>
              </w:rPr>
              <w:t xml:space="preserve"> </w:t>
            </w:r>
            <w:r w:rsidR="002F3CE7" w:rsidRPr="005240A5">
              <w:rPr>
                <w:rFonts w:ascii="ＭＳ 明朝" w:eastAsia="ＭＳ 明朝" w:hAnsi="ＭＳ 明朝" w:hint="eastAsia"/>
                <w:sz w:val="18"/>
                <w:szCs w:val="18"/>
              </w:rPr>
              <w:t xml:space="preserve">　</w:t>
            </w:r>
          </w:p>
          <w:p w14:paraId="15AEADF3" w14:textId="45895EFE" w:rsidR="00074440" w:rsidRPr="00637C06" w:rsidRDefault="00BF6202" w:rsidP="000D4BA6">
            <w:pPr>
              <w:rPr>
                <w:rFonts w:ascii="ＭＳ 明朝" w:eastAsia="ＭＳ 明朝" w:hAnsi="ＭＳ 明朝"/>
                <w:color w:val="FF0000"/>
                <w:sz w:val="18"/>
                <w:szCs w:val="18"/>
              </w:rPr>
            </w:pPr>
            <w:sdt>
              <w:sdtPr>
                <w:rPr>
                  <w:rFonts w:ascii="ＭＳ ゴシック" w:eastAsia="ＭＳ ゴシック" w:hAnsi="ＭＳ ゴシック" w:hint="eastAsia"/>
                  <w:sz w:val="18"/>
                  <w:szCs w:val="18"/>
                </w:rPr>
                <w:id w:val="530384299"/>
                <w14:checkbox>
                  <w14:checked w14:val="0"/>
                  <w14:checkedState w14:val="00FE" w14:font="Wingdings"/>
                  <w14:uncheckedState w14:val="2610" w14:font="ＭＳ ゴシック"/>
                </w14:checkbox>
              </w:sdtPr>
              <w:sdtEndPr/>
              <w:sdtContent>
                <w:r w:rsidR="00CC3239" w:rsidRPr="005240A5">
                  <w:rPr>
                    <w:rFonts w:ascii="ＭＳ ゴシック" w:eastAsia="ＭＳ ゴシック" w:hAnsi="ＭＳ ゴシック" w:hint="eastAsia"/>
                    <w:sz w:val="18"/>
                    <w:szCs w:val="18"/>
                  </w:rPr>
                  <w:t>☐</w:t>
                </w:r>
              </w:sdtContent>
            </w:sdt>
            <w:r w:rsidR="00C45A08" w:rsidRPr="005240A5">
              <w:rPr>
                <w:rFonts w:ascii="ＭＳ 明朝" w:eastAsia="ＭＳ 明朝" w:hAnsi="ＭＳ 明朝" w:hint="eastAsia"/>
                <w:sz w:val="18"/>
                <w:szCs w:val="18"/>
              </w:rPr>
              <w:t xml:space="preserve"> </w:t>
            </w:r>
            <w:r w:rsidR="000D4BA6" w:rsidRPr="005240A5">
              <w:rPr>
                <w:rFonts w:ascii="ＭＳ 明朝" w:eastAsia="ＭＳ 明朝" w:hAnsi="ＭＳ 明朝"/>
                <w:sz w:val="18"/>
                <w:szCs w:val="18"/>
              </w:rPr>
              <w:t xml:space="preserve"> </w:t>
            </w:r>
            <w:r w:rsidR="00074440" w:rsidRPr="005240A5">
              <w:rPr>
                <w:rFonts w:ascii="ＭＳ 明朝" w:eastAsia="ＭＳ 明朝" w:hAnsi="ＭＳ 明朝" w:hint="eastAsia"/>
                <w:sz w:val="18"/>
                <w:szCs w:val="18"/>
              </w:rPr>
              <w:t>オムニバスで実施する場合、各回に担当者名を記載している。</w:t>
            </w:r>
            <w:r w:rsidR="00637C06" w:rsidRPr="00637C06">
              <w:rPr>
                <w:rFonts w:ascii="ＭＳ 明朝" w:eastAsia="ＭＳ 明朝" w:hAnsi="ＭＳ 明朝" w:hint="eastAsia"/>
                <w:color w:val="FF0000"/>
                <w:sz w:val="18"/>
                <w:szCs w:val="18"/>
              </w:rPr>
              <w:t>各回の担当者がわかるように記載している</w:t>
            </w:r>
          </w:p>
          <w:p w14:paraId="14A8172B" w14:textId="42101AC8" w:rsidR="002416DD" w:rsidRPr="005240A5" w:rsidRDefault="00BF6202" w:rsidP="00DE4835">
            <w:pPr>
              <w:rPr>
                <w:rFonts w:ascii="ＭＳ 明朝" w:eastAsia="ＭＳ 明朝" w:hAnsi="ＭＳ 明朝"/>
                <w:sz w:val="18"/>
                <w:szCs w:val="18"/>
              </w:rPr>
            </w:pPr>
            <w:sdt>
              <w:sdtPr>
                <w:rPr>
                  <w:rFonts w:ascii="ＭＳ ゴシック" w:eastAsia="ＭＳ ゴシック" w:hAnsi="ＭＳ ゴシック" w:hint="eastAsia"/>
                  <w:sz w:val="18"/>
                  <w:szCs w:val="18"/>
                </w:rPr>
                <w:id w:val="1474570213"/>
                <w14:checkbox>
                  <w14:checked w14:val="0"/>
                  <w14:checkedState w14:val="00FE" w14:font="Wingdings"/>
                  <w14:uncheckedState w14:val="2610" w14:font="ＭＳ ゴシック"/>
                </w14:checkbox>
              </w:sdtPr>
              <w:sdtEndPr/>
              <w:sdtContent>
                <w:r w:rsidR="00A41540" w:rsidRPr="005240A5">
                  <w:rPr>
                    <w:rFonts w:ascii="ＭＳ ゴシック" w:eastAsia="ＭＳ ゴシック" w:hAnsi="ＭＳ ゴシック" w:hint="eastAsia"/>
                    <w:sz w:val="18"/>
                    <w:szCs w:val="18"/>
                  </w:rPr>
                  <w:t>☐</w:t>
                </w:r>
              </w:sdtContent>
            </w:sdt>
            <w:r w:rsidR="00CC3239" w:rsidRPr="005240A5">
              <w:rPr>
                <w:rFonts w:ascii="ＭＳ 明朝" w:eastAsia="ＭＳ 明朝" w:hAnsi="ＭＳ 明朝" w:hint="eastAsia"/>
                <w:sz w:val="18"/>
                <w:szCs w:val="18"/>
              </w:rPr>
              <w:t xml:space="preserve"> </w:t>
            </w:r>
            <w:r w:rsidR="00CC3239" w:rsidRPr="005240A5">
              <w:rPr>
                <w:rFonts w:ascii="ＭＳ 明朝" w:eastAsia="ＭＳ 明朝" w:hAnsi="ＭＳ 明朝"/>
                <w:sz w:val="18"/>
                <w:szCs w:val="18"/>
              </w:rPr>
              <w:t xml:space="preserve"> </w:t>
            </w:r>
            <w:r w:rsidR="00D0465B" w:rsidRPr="005240A5">
              <w:rPr>
                <w:rFonts w:ascii="ＭＳ 明朝" w:eastAsia="ＭＳ 明朝" w:hAnsi="ＭＳ 明朝" w:hint="eastAsia"/>
                <w:sz w:val="18"/>
                <w:szCs w:val="18"/>
              </w:rPr>
              <w:t>オンライン授業実施科目として申請し、認定されている。</w:t>
            </w:r>
          </w:p>
          <w:p w14:paraId="4619C438" w14:textId="0AFC5FCE" w:rsidR="00D0465B" w:rsidRPr="005240A5" w:rsidRDefault="00FC7168" w:rsidP="002416DD">
            <w:pPr>
              <w:ind w:firstLineChars="300" w:firstLine="488"/>
              <w:rPr>
                <w:rFonts w:ascii="ＭＳ 明朝" w:eastAsia="ＭＳ 明朝" w:hAnsi="ＭＳ 明朝"/>
                <w:sz w:val="18"/>
                <w:szCs w:val="18"/>
              </w:rPr>
            </w:pPr>
            <w:r w:rsidRPr="005240A5">
              <w:rPr>
                <w:rFonts w:ascii="ＭＳ 明朝" w:eastAsia="ＭＳ 明朝" w:hAnsi="ＭＳ 明朝" w:hint="eastAsia"/>
                <w:sz w:val="18"/>
                <w:szCs w:val="18"/>
              </w:rPr>
              <w:t>（この項目にチェックした場合は、以下の</w:t>
            </w:r>
            <w:r w:rsidR="00F3228D" w:rsidRPr="005240A5">
              <w:rPr>
                <w:rFonts w:ascii="ＭＳ 明朝" w:eastAsia="ＭＳ 明朝" w:hAnsi="ＭＳ 明朝" w:hint="eastAsia"/>
                <w:sz w:val="18"/>
                <w:szCs w:val="18"/>
              </w:rPr>
              <w:t>２つ</w:t>
            </w:r>
            <w:r w:rsidRPr="005240A5">
              <w:rPr>
                <w:rFonts w:ascii="ＭＳ 明朝" w:eastAsia="ＭＳ 明朝" w:hAnsi="ＭＳ 明朝" w:hint="eastAsia"/>
                <w:sz w:val="18"/>
                <w:szCs w:val="18"/>
              </w:rPr>
              <w:t>から該当する項目</w:t>
            </w:r>
            <w:r w:rsidR="00E62DA3" w:rsidRPr="005240A5">
              <w:rPr>
                <w:rFonts w:ascii="ＭＳ 明朝" w:eastAsia="ＭＳ 明朝" w:hAnsi="ＭＳ 明朝" w:hint="eastAsia"/>
                <w:sz w:val="18"/>
                <w:szCs w:val="18"/>
              </w:rPr>
              <w:t>を選び</w:t>
            </w:r>
            <w:r w:rsidRPr="005240A5">
              <w:rPr>
                <w:rFonts w:ascii="ＭＳ 明朝" w:eastAsia="ＭＳ 明朝" w:hAnsi="ＭＳ 明朝" w:hint="eastAsia"/>
                <w:sz w:val="18"/>
                <w:szCs w:val="18"/>
              </w:rPr>
              <w:t>チェックしてください。）</w:t>
            </w:r>
          </w:p>
          <w:p w14:paraId="709B22E6" w14:textId="3C904516" w:rsidR="00193A66" w:rsidRPr="005240A5" w:rsidRDefault="00BF6202" w:rsidP="00F3228D">
            <w:pPr>
              <w:ind w:leftChars="231" w:left="771" w:hangingChars="200" w:hanging="326"/>
              <w:rPr>
                <w:rFonts w:ascii="ＭＳ 明朝" w:eastAsia="ＭＳ 明朝" w:hAnsi="ＭＳ 明朝"/>
                <w:sz w:val="18"/>
                <w:szCs w:val="18"/>
              </w:rPr>
            </w:pPr>
            <w:sdt>
              <w:sdtPr>
                <w:rPr>
                  <w:rFonts w:ascii="ＭＳ ゴシック" w:eastAsia="ＭＳ ゴシック" w:hAnsi="ＭＳ ゴシック" w:hint="eastAsia"/>
                  <w:sz w:val="18"/>
                  <w:szCs w:val="18"/>
                </w:rPr>
                <w:id w:val="159360404"/>
                <w14:checkbox>
                  <w14:checked w14:val="0"/>
                  <w14:checkedState w14:val="00FE" w14:font="Wingdings"/>
                  <w14:uncheckedState w14:val="2610" w14:font="ＭＳ ゴシック"/>
                </w14:checkbox>
              </w:sdtPr>
              <w:sdtEndPr/>
              <w:sdtContent>
                <w:r w:rsidR="00A41540" w:rsidRPr="005240A5">
                  <w:rPr>
                    <w:rFonts w:ascii="ＭＳ ゴシック" w:eastAsia="ＭＳ ゴシック" w:hAnsi="ＭＳ ゴシック" w:hint="eastAsia"/>
                    <w:sz w:val="18"/>
                    <w:szCs w:val="18"/>
                  </w:rPr>
                  <w:t>☐</w:t>
                </w:r>
              </w:sdtContent>
            </w:sdt>
            <w:r w:rsidR="00D0465B" w:rsidRPr="005240A5">
              <w:rPr>
                <w:rFonts w:ascii="ＭＳ 明朝" w:eastAsia="ＭＳ 明朝" w:hAnsi="ＭＳ 明朝" w:hint="eastAsia"/>
                <w:sz w:val="18"/>
                <w:szCs w:val="18"/>
              </w:rPr>
              <w:t xml:space="preserve"> </w:t>
            </w:r>
            <w:r w:rsidR="00D0465B" w:rsidRPr="005240A5">
              <w:rPr>
                <w:rFonts w:ascii="ＭＳ 明朝" w:eastAsia="ＭＳ 明朝" w:hAnsi="ＭＳ 明朝"/>
                <w:sz w:val="18"/>
                <w:szCs w:val="18"/>
              </w:rPr>
              <w:t xml:space="preserve"> </w:t>
            </w:r>
            <w:r w:rsidR="00FC7168" w:rsidRPr="005240A5">
              <w:rPr>
                <w:rFonts w:ascii="ＭＳ 明朝" w:eastAsia="ＭＳ 明朝" w:hAnsi="ＭＳ 明朝" w:hint="eastAsia"/>
                <w:sz w:val="18"/>
                <w:szCs w:val="18"/>
              </w:rPr>
              <w:t>認定されたオンライン授業実施科目が</w:t>
            </w:r>
            <w:r w:rsidR="00A31704" w:rsidRPr="005240A5">
              <w:rPr>
                <w:rFonts w:ascii="ＭＳ 明朝" w:eastAsia="ＭＳ 明朝" w:hAnsi="ＭＳ 明朝" w:hint="eastAsia"/>
                <w:sz w:val="18"/>
                <w:szCs w:val="18"/>
              </w:rPr>
              <w:t>すべてオンライン授業</w:t>
            </w:r>
            <w:r w:rsidR="00957D90" w:rsidRPr="005240A5">
              <w:rPr>
                <w:rFonts w:ascii="ＭＳ 明朝" w:eastAsia="ＭＳ 明朝" w:hAnsi="ＭＳ 明朝" w:hint="eastAsia"/>
                <w:sz w:val="18"/>
                <w:szCs w:val="18"/>
              </w:rPr>
              <w:t>回</w:t>
            </w:r>
            <w:r w:rsidR="00A31704" w:rsidRPr="005240A5">
              <w:rPr>
                <w:rFonts w:ascii="ＭＳ 明朝" w:eastAsia="ＭＳ 明朝" w:hAnsi="ＭＳ 明朝" w:hint="eastAsia"/>
                <w:sz w:val="18"/>
                <w:szCs w:val="18"/>
              </w:rPr>
              <w:t>の場合</w:t>
            </w:r>
            <w:r w:rsidR="001A592B" w:rsidRPr="005240A5">
              <w:rPr>
                <w:rFonts w:ascii="ＭＳ 明朝" w:eastAsia="ＭＳ 明朝" w:hAnsi="ＭＳ 明朝" w:hint="eastAsia"/>
                <w:sz w:val="18"/>
                <w:szCs w:val="18"/>
              </w:rPr>
              <w:t>、</w:t>
            </w:r>
            <w:r w:rsidR="00ED1BE8" w:rsidRPr="005240A5">
              <w:rPr>
                <w:rFonts w:ascii="ＭＳ 明朝" w:eastAsia="ＭＳ 明朝" w:hAnsi="ＭＳ 明朝" w:hint="eastAsia"/>
                <w:sz w:val="18"/>
                <w:szCs w:val="18"/>
              </w:rPr>
              <w:t>「授業の計画と内容」の一番上に</w:t>
            </w:r>
            <w:r w:rsidR="00A31704" w:rsidRPr="005240A5">
              <w:rPr>
                <w:rFonts w:ascii="ＭＳ 明朝" w:eastAsia="ＭＳ 明朝" w:hAnsi="ＭＳ 明朝" w:hint="eastAsia"/>
                <w:sz w:val="18"/>
                <w:szCs w:val="18"/>
              </w:rPr>
              <w:t>その旨</w:t>
            </w:r>
            <w:r w:rsidR="00957D90" w:rsidRPr="005240A5">
              <w:rPr>
                <w:rFonts w:ascii="ＭＳ 明朝" w:eastAsia="ＭＳ 明朝" w:hAnsi="ＭＳ 明朝" w:hint="eastAsia"/>
                <w:sz w:val="18"/>
                <w:szCs w:val="18"/>
              </w:rPr>
              <w:t>（すべてがオンライン授業回）</w:t>
            </w:r>
            <w:r w:rsidR="00A31704" w:rsidRPr="005240A5">
              <w:rPr>
                <w:rFonts w:ascii="ＭＳ 明朝" w:eastAsia="ＭＳ 明朝" w:hAnsi="ＭＳ 明朝" w:hint="eastAsia"/>
                <w:sz w:val="18"/>
                <w:szCs w:val="18"/>
              </w:rPr>
              <w:t>を記載している。</w:t>
            </w:r>
            <w:r w:rsidR="00F3228D" w:rsidRPr="005240A5">
              <w:rPr>
                <w:rFonts w:ascii="ＭＳ 明朝" w:eastAsia="ＭＳ 明朝" w:hAnsi="ＭＳ 明朝" w:hint="eastAsia"/>
                <w:sz w:val="18"/>
                <w:szCs w:val="18"/>
              </w:rPr>
              <w:t>またその実施形態を記載している。</w:t>
            </w:r>
          </w:p>
          <w:p w14:paraId="7B5CFB10" w14:textId="59088F92" w:rsidR="00F3228D" w:rsidRPr="005240A5" w:rsidRDefault="00BF6202" w:rsidP="00F3228D">
            <w:pPr>
              <w:ind w:leftChars="231" w:left="771" w:hangingChars="200" w:hanging="326"/>
              <w:rPr>
                <w:rFonts w:ascii="ＭＳ 明朝" w:eastAsia="ＭＳ 明朝" w:hAnsi="ＭＳ 明朝"/>
                <w:sz w:val="18"/>
                <w:szCs w:val="18"/>
              </w:rPr>
            </w:pPr>
            <w:sdt>
              <w:sdtPr>
                <w:rPr>
                  <w:rFonts w:ascii="ＭＳ ゴシック" w:eastAsia="ＭＳ ゴシック" w:hAnsi="ＭＳ ゴシック" w:hint="eastAsia"/>
                  <w:sz w:val="18"/>
                  <w:szCs w:val="18"/>
                </w:rPr>
                <w:id w:val="1624576579"/>
                <w14:checkbox>
                  <w14:checked w14:val="0"/>
                  <w14:checkedState w14:val="00FE" w14:font="Wingdings"/>
                  <w14:uncheckedState w14:val="2610" w14:font="ＭＳ ゴシック"/>
                </w14:checkbox>
              </w:sdtPr>
              <w:sdtEndPr/>
              <w:sdtContent>
                <w:r w:rsidR="00A31704" w:rsidRPr="005240A5">
                  <w:rPr>
                    <w:rFonts w:ascii="ＭＳ ゴシック" w:eastAsia="ＭＳ ゴシック" w:hAnsi="ＭＳ ゴシック" w:hint="eastAsia"/>
                    <w:sz w:val="18"/>
                    <w:szCs w:val="18"/>
                  </w:rPr>
                  <w:t>☐</w:t>
                </w:r>
              </w:sdtContent>
            </w:sdt>
            <w:r w:rsidR="00A31704" w:rsidRPr="005240A5">
              <w:rPr>
                <w:rFonts w:ascii="ＭＳ 明朝" w:eastAsia="ＭＳ 明朝" w:hAnsi="ＭＳ 明朝" w:hint="eastAsia"/>
                <w:sz w:val="18"/>
                <w:szCs w:val="18"/>
              </w:rPr>
              <w:t xml:space="preserve"> </w:t>
            </w:r>
            <w:r w:rsidR="00A31704" w:rsidRPr="005240A5">
              <w:rPr>
                <w:rFonts w:ascii="ＭＳ 明朝" w:eastAsia="ＭＳ 明朝" w:hAnsi="ＭＳ 明朝"/>
                <w:sz w:val="18"/>
                <w:szCs w:val="18"/>
              </w:rPr>
              <w:t xml:space="preserve"> </w:t>
            </w:r>
            <w:r w:rsidR="00F3228D" w:rsidRPr="005240A5">
              <w:rPr>
                <w:rFonts w:ascii="ＭＳ 明朝" w:eastAsia="ＭＳ 明朝" w:hAnsi="ＭＳ 明朝" w:hint="eastAsia"/>
                <w:sz w:val="18"/>
                <w:szCs w:val="18"/>
              </w:rPr>
              <w:t>認定されたオンライン授業実施科目が半数以上オンライン授業</w:t>
            </w:r>
            <w:r w:rsidR="00957D90" w:rsidRPr="005240A5">
              <w:rPr>
                <w:rFonts w:ascii="ＭＳ 明朝" w:eastAsia="ＭＳ 明朝" w:hAnsi="ＭＳ 明朝" w:hint="eastAsia"/>
                <w:sz w:val="18"/>
                <w:szCs w:val="18"/>
              </w:rPr>
              <w:t>回</w:t>
            </w:r>
            <w:r w:rsidR="00F3228D" w:rsidRPr="005240A5">
              <w:rPr>
                <w:rFonts w:ascii="ＭＳ 明朝" w:eastAsia="ＭＳ 明朝" w:hAnsi="ＭＳ 明朝" w:hint="eastAsia"/>
                <w:sz w:val="18"/>
                <w:szCs w:val="18"/>
              </w:rPr>
              <w:t>の場合、「授業の計画と内容」の一番上にオンライン授業の該当回がわかるように記載している。またその実施形態を記載している。</w:t>
            </w:r>
          </w:p>
          <w:p w14:paraId="5AA57FB5" w14:textId="52E74148" w:rsidR="00343266" w:rsidRPr="005240A5" w:rsidRDefault="00BF6202" w:rsidP="00F3228D">
            <w:pPr>
              <w:ind w:left="326" w:hangingChars="200" w:hanging="326"/>
              <w:rPr>
                <w:rFonts w:ascii="ＭＳ 明朝" w:eastAsia="ＭＳ 明朝" w:hAnsi="ＭＳ 明朝"/>
                <w:sz w:val="18"/>
                <w:szCs w:val="18"/>
              </w:rPr>
            </w:pPr>
            <w:sdt>
              <w:sdtPr>
                <w:rPr>
                  <w:rFonts w:ascii="ＭＳ ゴシック" w:eastAsia="ＭＳ ゴシック" w:hAnsi="ＭＳ ゴシック" w:hint="eastAsia"/>
                  <w:sz w:val="18"/>
                  <w:szCs w:val="18"/>
                </w:rPr>
                <w:id w:val="2010015442"/>
                <w14:checkbox>
                  <w14:checked w14:val="0"/>
                  <w14:checkedState w14:val="00FE" w14:font="Wingdings"/>
                  <w14:uncheckedState w14:val="2610" w14:font="ＭＳ ゴシック"/>
                </w14:checkbox>
              </w:sdtPr>
              <w:sdtEndPr/>
              <w:sdtContent>
                <w:r w:rsidR="00F3228D" w:rsidRPr="005240A5">
                  <w:rPr>
                    <w:rFonts w:ascii="ＭＳ ゴシック" w:eastAsia="ＭＳ ゴシック" w:hAnsi="ＭＳ ゴシック" w:hint="eastAsia"/>
                    <w:sz w:val="18"/>
                    <w:szCs w:val="18"/>
                  </w:rPr>
                  <w:t>☐</w:t>
                </w:r>
              </w:sdtContent>
            </w:sdt>
            <w:r w:rsidR="00F3228D" w:rsidRPr="005240A5">
              <w:rPr>
                <w:rFonts w:ascii="ＭＳ ゴシック" w:eastAsia="ＭＳ ゴシック" w:hAnsi="ＭＳ ゴシック" w:hint="eastAsia"/>
                <w:sz w:val="18"/>
                <w:szCs w:val="18"/>
              </w:rPr>
              <w:t xml:space="preserve">　</w:t>
            </w:r>
            <w:r w:rsidR="00957D90" w:rsidRPr="005240A5">
              <w:rPr>
                <w:rFonts w:ascii="ＭＳ 明朝" w:eastAsia="ＭＳ 明朝" w:hAnsi="ＭＳ 明朝" w:hint="eastAsia"/>
                <w:sz w:val="18"/>
                <w:szCs w:val="18"/>
              </w:rPr>
              <w:t>半数未満</w:t>
            </w:r>
            <w:r w:rsidR="003C2675">
              <w:rPr>
                <w:rFonts w:ascii="ＭＳ 明朝" w:eastAsia="ＭＳ 明朝" w:hAnsi="ＭＳ 明朝" w:hint="eastAsia"/>
                <w:sz w:val="18"/>
                <w:szCs w:val="18"/>
              </w:rPr>
              <w:t>の</w:t>
            </w:r>
            <w:r w:rsidR="00957D90" w:rsidRPr="005240A5">
              <w:rPr>
                <w:rFonts w:ascii="ＭＳ 明朝" w:eastAsia="ＭＳ 明朝" w:hAnsi="ＭＳ 明朝" w:hint="eastAsia"/>
                <w:sz w:val="18"/>
                <w:szCs w:val="18"/>
              </w:rPr>
              <w:t>オンライン授業回</w:t>
            </w:r>
            <w:r w:rsidR="00F3228D" w:rsidRPr="005240A5">
              <w:rPr>
                <w:rFonts w:ascii="ＭＳ 明朝" w:eastAsia="ＭＳ 明朝" w:hAnsi="ＭＳ 明朝" w:hint="eastAsia"/>
                <w:sz w:val="18"/>
                <w:szCs w:val="18"/>
              </w:rPr>
              <w:t>の場合、「授業の計画と内容」の一番上にオンライン授業の該当回がわかるように記載している。またその実施形態を記載している。</w:t>
            </w:r>
          </w:p>
          <w:p w14:paraId="6953ED89" w14:textId="1E4DA214" w:rsidR="00074440" w:rsidRPr="005240A5" w:rsidRDefault="00BF6202" w:rsidP="00927F6D">
            <w:pPr>
              <w:rPr>
                <w:rFonts w:ascii="ＭＳ 明朝" w:eastAsia="ＭＳ 明朝" w:hAnsi="ＭＳ 明朝"/>
                <w:sz w:val="18"/>
                <w:szCs w:val="18"/>
              </w:rPr>
            </w:pPr>
            <w:sdt>
              <w:sdtPr>
                <w:rPr>
                  <w:rFonts w:ascii="ＭＳ ゴシック" w:eastAsia="ＭＳ ゴシック" w:hAnsi="ＭＳ ゴシック" w:hint="eastAsia"/>
                  <w:sz w:val="18"/>
                  <w:szCs w:val="18"/>
                </w:rPr>
                <w:id w:val="-1397201133"/>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927F6D" w:rsidRPr="005240A5">
              <w:rPr>
                <w:rFonts w:ascii="ＭＳ ゴシック" w:eastAsia="ＭＳ ゴシック" w:hAnsi="ＭＳ ゴシック" w:hint="eastAsia"/>
                <w:sz w:val="18"/>
                <w:szCs w:val="18"/>
              </w:rPr>
              <w:t xml:space="preserve">　</w:t>
            </w:r>
            <w:r w:rsidR="00074440" w:rsidRPr="005240A5">
              <w:rPr>
                <w:rFonts w:ascii="ＭＳ 明朝" w:eastAsia="ＭＳ 明朝" w:hAnsi="ＭＳ 明朝" w:hint="eastAsia"/>
                <w:sz w:val="18"/>
                <w:szCs w:val="18"/>
              </w:rPr>
              <w:t>外部講師を依頼している場合は、担当する回に外部講師名を記載している。</w:t>
            </w:r>
            <w:r w:rsidR="00F3228D" w:rsidRPr="005240A5">
              <w:rPr>
                <w:rFonts w:ascii="ＭＳ 明朝" w:eastAsia="ＭＳ 明朝" w:hAnsi="ＭＳ 明朝" w:hint="eastAsia"/>
                <w:sz w:val="18"/>
                <w:szCs w:val="18"/>
              </w:rPr>
              <w:t>（専任教員のみ）</w:t>
            </w:r>
          </w:p>
          <w:p w14:paraId="53CC8BB1" w14:textId="1978DC82" w:rsidR="00A31704" w:rsidRPr="005240A5" w:rsidRDefault="00BF6202" w:rsidP="00BD6E33">
            <w:pPr>
              <w:rPr>
                <w:rFonts w:ascii="ＭＳ 明朝" w:eastAsia="ＭＳ 明朝" w:hAnsi="ＭＳ 明朝"/>
                <w:sz w:val="18"/>
                <w:szCs w:val="18"/>
              </w:rPr>
            </w:pPr>
            <w:sdt>
              <w:sdtPr>
                <w:rPr>
                  <w:rFonts w:ascii="ＭＳ ゴシック" w:eastAsia="ＭＳ ゴシック" w:hAnsi="ＭＳ ゴシック" w:hint="eastAsia"/>
                  <w:sz w:val="18"/>
                  <w:szCs w:val="18"/>
                </w:rPr>
                <w:id w:val="-1023169763"/>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927F6D" w:rsidRPr="005240A5">
              <w:rPr>
                <w:rFonts w:ascii="ＭＳ ゴシック" w:eastAsia="ＭＳ ゴシック" w:hAnsi="ＭＳ ゴシック" w:hint="eastAsia"/>
                <w:sz w:val="18"/>
                <w:szCs w:val="18"/>
              </w:rPr>
              <w:t xml:space="preserve">　</w:t>
            </w:r>
            <w:r w:rsidR="00074440" w:rsidRPr="005240A5">
              <w:rPr>
                <w:rFonts w:ascii="ＭＳ 明朝" w:eastAsia="ＭＳ 明朝" w:hAnsi="ＭＳ 明朝" w:hint="eastAsia"/>
                <w:sz w:val="18"/>
                <w:szCs w:val="18"/>
              </w:rPr>
              <w:t>校外学習を行う場合、その旨を記載している。</w:t>
            </w:r>
          </w:p>
        </w:tc>
      </w:tr>
      <w:tr w:rsidR="0087532B" w:rsidRPr="00E60A4D" w14:paraId="7858FC2F" w14:textId="77777777" w:rsidTr="005240A5">
        <w:tblPrEx>
          <w:tblLook w:val="0000" w:firstRow="0" w:lastRow="0" w:firstColumn="0" w:lastColumn="0" w:noHBand="0" w:noVBand="0"/>
        </w:tblPrEx>
        <w:trPr>
          <w:trHeight w:val="702"/>
        </w:trPr>
        <w:tc>
          <w:tcPr>
            <w:tcW w:w="9781" w:type="dxa"/>
          </w:tcPr>
          <w:p w14:paraId="55004C6E" w14:textId="45C05D8C" w:rsidR="0087532B" w:rsidRPr="005240A5" w:rsidRDefault="00057068" w:rsidP="00E01AA6">
            <w:pPr>
              <w:rPr>
                <w:rFonts w:ascii="ＭＳ 明朝" w:eastAsia="ＭＳ 明朝" w:hAnsi="ＭＳ 明朝"/>
                <w:sz w:val="18"/>
                <w:szCs w:val="18"/>
              </w:rPr>
            </w:pPr>
            <w:r w:rsidRPr="005240A5">
              <w:rPr>
                <w:rFonts w:ascii="ＭＳ 明朝" w:eastAsia="ＭＳ 明朝" w:hAnsi="ＭＳ 明朝" w:hint="eastAsia"/>
                <w:sz w:val="18"/>
                <w:szCs w:val="18"/>
              </w:rPr>
              <w:t>⑥</w:t>
            </w:r>
            <w:r w:rsidR="00E60A4D" w:rsidRPr="005240A5">
              <w:rPr>
                <w:rFonts w:ascii="ＭＳ 明朝" w:eastAsia="ＭＳ 明朝" w:hAnsi="ＭＳ 明朝" w:hint="eastAsia"/>
                <w:sz w:val="18"/>
                <w:szCs w:val="18"/>
              </w:rPr>
              <w:t>．</w:t>
            </w:r>
            <w:r w:rsidR="00E74370" w:rsidRPr="005240A5">
              <w:rPr>
                <w:rFonts w:ascii="ＭＳ 明朝" w:eastAsia="ＭＳ 明朝" w:hAnsi="ＭＳ 明朝" w:hint="eastAsia"/>
                <w:sz w:val="18"/>
                <w:szCs w:val="18"/>
              </w:rPr>
              <w:t xml:space="preserve">教科書 </w:t>
            </w:r>
            <w:r w:rsidR="0087532B" w:rsidRPr="005240A5">
              <w:rPr>
                <w:rFonts w:ascii="ＭＳ 明朝" w:eastAsia="ＭＳ 明朝" w:hAnsi="ＭＳ 明朝" w:hint="eastAsia"/>
                <w:sz w:val="18"/>
                <w:szCs w:val="18"/>
              </w:rPr>
              <w:t>[必ず授業で使用し学生に購入させるもの]</w:t>
            </w:r>
          </w:p>
          <w:p w14:paraId="0780EEE2" w14:textId="5E429576" w:rsidR="007D5966" w:rsidRPr="005240A5" w:rsidRDefault="00BF6202" w:rsidP="00A41540">
            <w:pPr>
              <w:rPr>
                <w:rFonts w:ascii="ＭＳ 明朝" w:eastAsia="ＭＳ 明朝" w:hAnsi="ＭＳ 明朝"/>
                <w:sz w:val="18"/>
                <w:szCs w:val="18"/>
              </w:rPr>
            </w:pPr>
            <w:sdt>
              <w:sdtPr>
                <w:rPr>
                  <w:rFonts w:ascii="ＭＳ ゴシック" w:eastAsia="ＭＳ ゴシック" w:hAnsi="ＭＳ ゴシック" w:hint="eastAsia"/>
                  <w:sz w:val="18"/>
                  <w:szCs w:val="18"/>
                </w:rPr>
                <w:id w:val="-240877311"/>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927F6D" w:rsidRPr="005240A5">
              <w:rPr>
                <w:rFonts w:ascii="ＭＳ ゴシック" w:eastAsia="ＭＳ ゴシック" w:hAnsi="ＭＳ ゴシック" w:hint="eastAsia"/>
                <w:sz w:val="18"/>
                <w:szCs w:val="18"/>
              </w:rPr>
              <w:t xml:space="preserve">　</w:t>
            </w:r>
            <w:r w:rsidR="0087532B" w:rsidRPr="005240A5">
              <w:rPr>
                <w:rFonts w:ascii="ＭＳ 明朝" w:eastAsia="ＭＳ 明朝" w:hAnsi="ＭＳ 明朝" w:hint="eastAsia"/>
                <w:sz w:val="18"/>
                <w:szCs w:val="18"/>
              </w:rPr>
              <w:t>書籍名・著書・出版社・出版年</w:t>
            </w:r>
            <w:r w:rsidR="001E3B75" w:rsidRPr="005240A5">
              <w:rPr>
                <w:rFonts w:ascii="ＭＳ 明朝" w:eastAsia="ＭＳ 明朝" w:hAnsi="ＭＳ 明朝" w:hint="eastAsia"/>
                <w:sz w:val="18"/>
                <w:szCs w:val="18"/>
              </w:rPr>
              <w:t>、ISBN</w:t>
            </w:r>
            <w:r w:rsidR="00795433" w:rsidRPr="005240A5">
              <w:rPr>
                <w:rFonts w:ascii="ＭＳ 明朝" w:eastAsia="ＭＳ 明朝" w:hAnsi="ＭＳ 明朝" w:hint="eastAsia"/>
                <w:sz w:val="18"/>
                <w:szCs w:val="18"/>
              </w:rPr>
              <w:t>などの書誌情報を</w:t>
            </w:r>
            <w:r w:rsidR="0087532B" w:rsidRPr="005240A5">
              <w:rPr>
                <w:rFonts w:ascii="ＭＳ 明朝" w:eastAsia="ＭＳ 明朝" w:hAnsi="ＭＳ 明朝" w:hint="eastAsia"/>
                <w:sz w:val="18"/>
                <w:szCs w:val="18"/>
              </w:rPr>
              <w:t>示</w:t>
            </w:r>
            <w:r w:rsidR="00795433" w:rsidRPr="005240A5">
              <w:rPr>
                <w:rFonts w:ascii="ＭＳ 明朝" w:eastAsia="ＭＳ 明朝" w:hAnsi="ＭＳ 明朝" w:hint="eastAsia"/>
                <w:sz w:val="18"/>
                <w:szCs w:val="18"/>
              </w:rPr>
              <w:t>している。</w:t>
            </w:r>
          </w:p>
        </w:tc>
      </w:tr>
      <w:tr w:rsidR="0087532B" w:rsidRPr="00E60A4D" w14:paraId="77882269" w14:textId="77777777" w:rsidTr="005240A5">
        <w:tblPrEx>
          <w:tblLook w:val="0000" w:firstRow="0" w:lastRow="0" w:firstColumn="0" w:lastColumn="0" w:noHBand="0" w:noVBand="0"/>
        </w:tblPrEx>
        <w:trPr>
          <w:trHeight w:val="698"/>
        </w:trPr>
        <w:tc>
          <w:tcPr>
            <w:tcW w:w="9781" w:type="dxa"/>
          </w:tcPr>
          <w:p w14:paraId="08CF9E19" w14:textId="5B65D373" w:rsidR="0087532B" w:rsidRPr="005240A5" w:rsidRDefault="00057068" w:rsidP="00E01AA6">
            <w:pPr>
              <w:rPr>
                <w:rFonts w:ascii="ＭＳ 明朝" w:eastAsia="ＭＳ 明朝" w:hAnsi="ＭＳ 明朝"/>
                <w:sz w:val="18"/>
                <w:szCs w:val="18"/>
              </w:rPr>
            </w:pPr>
            <w:r w:rsidRPr="005240A5">
              <w:rPr>
                <w:rFonts w:ascii="ＭＳ 明朝" w:eastAsia="ＭＳ 明朝" w:hAnsi="ＭＳ 明朝" w:hint="eastAsia"/>
                <w:sz w:val="18"/>
                <w:szCs w:val="18"/>
              </w:rPr>
              <w:t>⑦</w:t>
            </w:r>
            <w:r w:rsidR="00E60A4D" w:rsidRPr="005240A5">
              <w:rPr>
                <w:rFonts w:ascii="ＭＳ 明朝" w:eastAsia="ＭＳ 明朝" w:hAnsi="ＭＳ 明朝" w:hint="eastAsia"/>
                <w:sz w:val="18"/>
                <w:szCs w:val="18"/>
              </w:rPr>
              <w:t>．</w:t>
            </w:r>
            <w:r w:rsidR="0087532B" w:rsidRPr="005240A5">
              <w:rPr>
                <w:rFonts w:ascii="ＭＳ 明朝" w:eastAsia="ＭＳ 明朝" w:hAnsi="ＭＳ 明朝" w:hint="eastAsia"/>
                <w:sz w:val="18"/>
                <w:szCs w:val="18"/>
              </w:rPr>
              <w:t>参考書</w:t>
            </w:r>
            <w:r w:rsidR="00C844E1" w:rsidRPr="005240A5">
              <w:rPr>
                <w:rFonts w:ascii="ＭＳ 明朝" w:eastAsia="ＭＳ 明朝" w:hAnsi="ＭＳ 明朝" w:hint="eastAsia"/>
                <w:sz w:val="18"/>
                <w:szCs w:val="18"/>
              </w:rPr>
              <w:t>・参考資料</w:t>
            </w:r>
          </w:p>
          <w:p w14:paraId="1FF0E4D9" w14:textId="0A0920D7" w:rsidR="007D5966" w:rsidRPr="005240A5" w:rsidRDefault="00BF6202" w:rsidP="00927F6D">
            <w:pPr>
              <w:rPr>
                <w:rFonts w:ascii="ＭＳ 明朝" w:eastAsia="ＭＳ 明朝" w:hAnsi="ＭＳ 明朝"/>
                <w:sz w:val="18"/>
                <w:szCs w:val="18"/>
              </w:rPr>
            </w:pPr>
            <w:sdt>
              <w:sdtPr>
                <w:rPr>
                  <w:rFonts w:ascii="ＭＳ ゴシック" w:eastAsia="ＭＳ ゴシック" w:hAnsi="ＭＳ ゴシック" w:hint="eastAsia"/>
                  <w:sz w:val="18"/>
                  <w:szCs w:val="18"/>
                </w:rPr>
                <w:id w:val="1254552248"/>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927F6D" w:rsidRPr="005240A5">
              <w:rPr>
                <w:rFonts w:ascii="ＭＳ ゴシック" w:eastAsia="ＭＳ ゴシック" w:hAnsi="ＭＳ ゴシック" w:hint="eastAsia"/>
                <w:sz w:val="18"/>
                <w:szCs w:val="18"/>
              </w:rPr>
              <w:t xml:space="preserve">　</w:t>
            </w:r>
            <w:r w:rsidR="0087532B" w:rsidRPr="005240A5">
              <w:rPr>
                <w:rFonts w:ascii="ＭＳ 明朝" w:eastAsia="ＭＳ 明朝" w:hAnsi="ＭＳ 明朝" w:hint="eastAsia"/>
                <w:sz w:val="18"/>
                <w:szCs w:val="18"/>
              </w:rPr>
              <w:t>書籍名・著書・出版社・出版年</w:t>
            </w:r>
            <w:r w:rsidR="001E3B75" w:rsidRPr="005240A5">
              <w:rPr>
                <w:rFonts w:ascii="ＭＳ 明朝" w:eastAsia="ＭＳ 明朝" w:hAnsi="ＭＳ 明朝" w:hint="eastAsia"/>
                <w:sz w:val="18"/>
                <w:szCs w:val="18"/>
              </w:rPr>
              <w:t>、ISBN</w:t>
            </w:r>
            <w:r w:rsidR="0087532B" w:rsidRPr="005240A5">
              <w:rPr>
                <w:rFonts w:ascii="ＭＳ 明朝" w:eastAsia="ＭＳ 明朝" w:hAnsi="ＭＳ 明朝" w:hint="eastAsia"/>
                <w:sz w:val="18"/>
                <w:szCs w:val="18"/>
              </w:rPr>
              <w:t>などの書誌情報</w:t>
            </w:r>
            <w:r w:rsidR="00795433" w:rsidRPr="005240A5">
              <w:rPr>
                <w:rFonts w:ascii="ＭＳ 明朝" w:eastAsia="ＭＳ 明朝" w:hAnsi="ＭＳ 明朝" w:hint="eastAsia"/>
                <w:sz w:val="18"/>
                <w:szCs w:val="18"/>
              </w:rPr>
              <w:t>を</w:t>
            </w:r>
            <w:r w:rsidR="0087532B" w:rsidRPr="005240A5">
              <w:rPr>
                <w:rFonts w:ascii="ＭＳ 明朝" w:eastAsia="ＭＳ 明朝" w:hAnsi="ＭＳ 明朝" w:hint="eastAsia"/>
                <w:sz w:val="18"/>
                <w:szCs w:val="18"/>
              </w:rPr>
              <w:t>示</w:t>
            </w:r>
            <w:r w:rsidR="00795433" w:rsidRPr="005240A5">
              <w:rPr>
                <w:rFonts w:ascii="ＭＳ 明朝" w:eastAsia="ＭＳ 明朝" w:hAnsi="ＭＳ 明朝" w:hint="eastAsia"/>
                <w:sz w:val="18"/>
                <w:szCs w:val="18"/>
              </w:rPr>
              <w:t>している。</w:t>
            </w:r>
          </w:p>
        </w:tc>
      </w:tr>
      <w:tr w:rsidR="0087532B" w:rsidRPr="00E60A4D" w14:paraId="39DC181C" w14:textId="77777777" w:rsidTr="005240A5">
        <w:tblPrEx>
          <w:tblLook w:val="0000" w:firstRow="0" w:lastRow="0" w:firstColumn="0" w:lastColumn="0" w:noHBand="0" w:noVBand="0"/>
        </w:tblPrEx>
        <w:trPr>
          <w:trHeight w:val="1206"/>
        </w:trPr>
        <w:tc>
          <w:tcPr>
            <w:tcW w:w="9781" w:type="dxa"/>
          </w:tcPr>
          <w:p w14:paraId="3C9CFE38" w14:textId="6C76618A" w:rsidR="0087532B" w:rsidRPr="005240A5" w:rsidRDefault="00057068" w:rsidP="00E01AA6">
            <w:pPr>
              <w:rPr>
                <w:rFonts w:ascii="ＭＳ 明朝" w:eastAsia="ＭＳ 明朝" w:hAnsi="ＭＳ 明朝"/>
                <w:sz w:val="18"/>
                <w:szCs w:val="18"/>
              </w:rPr>
            </w:pPr>
            <w:r w:rsidRPr="005240A5">
              <w:rPr>
                <w:rFonts w:ascii="ＭＳ 明朝" w:eastAsia="ＭＳ 明朝" w:hAnsi="ＭＳ 明朝" w:hint="eastAsia"/>
                <w:sz w:val="18"/>
                <w:szCs w:val="18"/>
              </w:rPr>
              <w:t>⑧</w:t>
            </w:r>
            <w:r w:rsidR="00E60A4D" w:rsidRPr="005240A5">
              <w:rPr>
                <w:rFonts w:ascii="ＭＳ 明朝" w:eastAsia="ＭＳ 明朝" w:hAnsi="ＭＳ 明朝" w:hint="eastAsia"/>
                <w:sz w:val="18"/>
                <w:szCs w:val="18"/>
              </w:rPr>
              <w:t>．</w:t>
            </w:r>
            <w:r w:rsidR="0087532B" w:rsidRPr="005240A5">
              <w:rPr>
                <w:rFonts w:ascii="ＭＳ 明朝" w:eastAsia="ＭＳ 明朝" w:hAnsi="ＭＳ 明朝" w:hint="eastAsia"/>
                <w:sz w:val="18"/>
                <w:szCs w:val="18"/>
              </w:rPr>
              <w:t>成績評価の方法</w:t>
            </w:r>
          </w:p>
          <w:p w14:paraId="2686991F" w14:textId="3A035B62" w:rsidR="000D4BA6" w:rsidRPr="005240A5" w:rsidRDefault="00BF6202" w:rsidP="00957D90">
            <w:pPr>
              <w:ind w:left="488" w:hangingChars="300" w:hanging="488"/>
              <w:rPr>
                <w:rFonts w:ascii="ＭＳ 明朝" w:eastAsia="ＭＳ 明朝" w:hAnsi="ＭＳ 明朝"/>
                <w:sz w:val="18"/>
                <w:szCs w:val="18"/>
              </w:rPr>
            </w:pPr>
            <w:sdt>
              <w:sdtPr>
                <w:rPr>
                  <w:rFonts w:ascii="ＭＳ ゴシック" w:eastAsia="ＭＳ ゴシック" w:hAnsi="ＭＳ ゴシック" w:hint="eastAsia"/>
                  <w:sz w:val="18"/>
                  <w:szCs w:val="18"/>
                </w:rPr>
                <w:id w:val="1413354852"/>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927F6D" w:rsidRPr="005240A5">
              <w:rPr>
                <w:rFonts w:ascii="ＭＳ ゴシック" w:eastAsia="ＭＳ ゴシック" w:hAnsi="ＭＳ ゴシック" w:hint="eastAsia"/>
                <w:sz w:val="18"/>
                <w:szCs w:val="18"/>
              </w:rPr>
              <w:t xml:space="preserve">　</w:t>
            </w:r>
            <w:r w:rsidR="00F3228D" w:rsidRPr="005240A5">
              <w:rPr>
                <w:rFonts w:ascii="ＭＳ 明朝" w:eastAsia="ＭＳ 明朝" w:hAnsi="ＭＳ 明朝" w:hint="eastAsia"/>
                <w:sz w:val="18"/>
                <w:szCs w:val="18"/>
              </w:rPr>
              <w:t>「出席」を成績評価の加点対象としていない。</w:t>
            </w:r>
            <w:r w:rsidR="00957D90" w:rsidRPr="005240A5">
              <w:rPr>
                <w:rFonts w:ascii="ＭＳ 明朝" w:eastAsia="ＭＳ 明朝" w:hAnsi="ＭＳ 明朝" w:hint="eastAsia"/>
                <w:sz w:val="18"/>
                <w:szCs w:val="18"/>
              </w:rPr>
              <w:t>（授業の出席は成績評価の前提であり加点要素には使用しないでください）</w:t>
            </w:r>
          </w:p>
          <w:p w14:paraId="04B3896A" w14:textId="1AFACDF6" w:rsidR="0043237C" w:rsidRPr="005240A5" w:rsidRDefault="000D4BA6" w:rsidP="000D4BA6">
            <w:pPr>
              <w:rPr>
                <w:rFonts w:ascii="ＭＳ 明朝" w:eastAsia="ＭＳ 明朝" w:hAnsi="ＭＳ 明朝"/>
                <w:sz w:val="18"/>
                <w:szCs w:val="18"/>
              </w:rPr>
            </w:pPr>
            <w:r w:rsidRPr="005240A5">
              <w:rPr>
                <w:rFonts w:ascii="ＭＳ 明朝" w:eastAsia="ＭＳ 明朝" w:hAnsi="ＭＳ 明朝"/>
                <w:sz w:val="18"/>
                <w:szCs w:val="18"/>
              </w:rPr>
              <w:t>☐</w:t>
            </w:r>
            <w:r w:rsidRPr="005240A5">
              <w:rPr>
                <w:rFonts w:ascii="ＭＳ 明朝" w:eastAsia="ＭＳ 明朝" w:hAnsi="ＭＳ 明朝" w:hint="eastAsia"/>
                <w:sz w:val="18"/>
                <w:szCs w:val="18"/>
              </w:rPr>
              <w:t xml:space="preserve">　成績評価方法に、具体的な試験方法を記載している。</w:t>
            </w:r>
          </w:p>
          <w:p w14:paraId="16B1B0E6" w14:textId="708BFC54" w:rsidR="00EC79C3" w:rsidRPr="005240A5" w:rsidRDefault="00BF6202" w:rsidP="00927F6D">
            <w:pPr>
              <w:rPr>
                <w:rFonts w:ascii="ＭＳ 明朝" w:eastAsia="ＭＳ 明朝" w:hAnsi="ＭＳ 明朝"/>
                <w:sz w:val="18"/>
                <w:szCs w:val="18"/>
              </w:rPr>
            </w:pPr>
            <w:sdt>
              <w:sdtPr>
                <w:rPr>
                  <w:rFonts w:ascii="ＭＳ ゴシック" w:eastAsia="ＭＳ ゴシック" w:hAnsi="ＭＳ ゴシック" w:hint="eastAsia"/>
                  <w:sz w:val="18"/>
                  <w:szCs w:val="18"/>
                </w:rPr>
                <w:id w:val="-917626300"/>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927F6D" w:rsidRPr="005240A5">
              <w:rPr>
                <w:rFonts w:ascii="ＭＳ ゴシック" w:eastAsia="ＭＳ ゴシック" w:hAnsi="ＭＳ ゴシック" w:hint="eastAsia"/>
                <w:sz w:val="18"/>
                <w:szCs w:val="18"/>
              </w:rPr>
              <w:t xml:space="preserve">　</w:t>
            </w:r>
            <w:r w:rsidR="0043237C" w:rsidRPr="005240A5">
              <w:rPr>
                <w:rFonts w:ascii="ＭＳ 明朝" w:eastAsia="ＭＳ 明朝" w:hAnsi="ＭＳ 明朝" w:hint="eastAsia"/>
                <w:sz w:val="18"/>
                <w:szCs w:val="18"/>
              </w:rPr>
              <w:t>配合比率は</w:t>
            </w:r>
            <w:r w:rsidR="00EC79C3" w:rsidRPr="005240A5">
              <w:rPr>
                <w:rFonts w:ascii="ＭＳ 明朝" w:eastAsia="ＭＳ 明朝" w:hAnsi="ＭＳ 明朝" w:hint="eastAsia"/>
                <w:sz w:val="18"/>
                <w:szCs w:val="18"/>
              </w:rPr>
              <w:t>合計が100％</w:t>
            </w:r>
            <w:r w:rsidR="0043237C" w:rsidRPr="005240A5">
              <w:rPr>
                <w:rFonts w:ascii="ＭＳ 明朝" w:eastAsia="ＭＳ 明朝" w:hAnsi="ＭＳ 明朝" w:hint="eastAsia"/>
                <w:sz w:val="18"/>
                <w:szCs w:val="18"/>
              </w:rPr>
              <w:t>である</w:t>
            </w:r>
            <w:r w:rsidR="00EC79C3" w:rsidRPr="005240A5">
              <w:rPr>
                <w:rFonts w:ascii="ＭＳ 明朝" w:eastAsia="ＭＳ 明朝" w:hAnsi="ＭＳ 明朝" w:hint="eastAsia"/>
                <w:sz w:val="18"/>
                <w:szCs w:val="18"/>
              </w:rPr>
              <w:t>。</w:t>
            </w:r>
          </w:p>
        </w:tc>
      </w:tr>
      <w:tr w:rsidR="00E01AA6" w:rsidRPr="00E60A4D" w14:paraId="6315A0DC" w14:textId="77777777" w:rsidTr="005240A5">
        <w:tblPrEx>
          <w:tblLook w:val="0000" w:firstRow="0" w:lastRow="0" w:firstColumn="0" w:lastColumn="0" w:noHBand="0" w:noVBand="0"/>
        </w:tblPrEx>
        <w:trPr>
          <w:trHeight w:val="556"/>
        </w:trPr>
        <w:tc>
          <w:tcPr>
            <w:tcW w:w="9781" w:type="dxa"/>
          </w:tcPr>
          <w:p w14:paraId="161B89B3" w14:textId="48F81938" w:rsidR="00E01AA6" w:rsidRPr="005240A5" w:rsidRDefault="00057068" w:rsidP="0087532B">
            <w:pPr>
              <w:ind w:left="24"/>
              <w:rPr>
                <w:rFonts w:ascii="ＭＳ 明朝" w:eastAsia="ＭＳ 明朝" w:hAnsi="ＭＳ 明朝"/>
                <w:sz w:val="18"/>
                <w:szCs w:val="18"/>
              </w:rPr>
            </w:pPr>
            <w:r w:rsidRPr="005240A5">
              <w:rPr>
                <w:rFonts w:ascii="ＭＳ 明朝" w:eastAsia="ＭＳ 明朝" w:hAnsi="ＭＳ 明朝" w:hint="eastAsia"/>
                <w:sz w:val="18"/>
                <w:szCs w:val="18"/>
              </w:rPr>
              <w:t>⑨</w:t>
            </w:r>
            <w:r w:rsidR="00554E43" w:rsidRPr="005240A5">
              <w:rPr>
                <w:rFonts w:ascii="ＭＳ 明朝" w:eastAsia="ＭＳ 明朝" w:hAnsi="ＭＳ 明朝" w:hint="eastAsia"/>
                <w:sz w:val="18"/>
                <w:szCs w:val="18"/>
              </w:rPr>
              <w:t>．成績評価の基準</w:t>
            </w:r>
          </w:p>
          <w:p w14:paraId="0E0EA67C" w14:textId="78D553CC" w:rsidR="00EC79C3" w:rsidRPr="005240A5" w:rsidRDefault="00BF6202" w:rsidP="00927F6D">
            <w:pPr>
              <w:rPr>
                <w:rFonts w:ascii="ＭＳ 明朝" w:eastAsia="ＭＳ 明朝" w:hAnsi="ＭＳ 明朝"/>
                <w:sz w:val="18"/>
                <w:szCs w:val="18"/>
              </w:rPr>
            </w:pPr>
            <w:sdt>
              <w:sdtPr>
                <w:rPr>
                  <w:rFonts w:ascii="ＭＳ ゴシック" w:eastAsia="ＭＳ ゴシック" w:hAnsi="ＭＳ ゴシック" w:hint="eastAsia"/>
                  <w:sz w:val="18"/>
                  <w:szCs w:val="18"/>
                </w:rPr>
                <w:id w:val="-437053841"/>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927F6D" w:rsidRPr="005240A5">
              <w:rPr>
                <w:rFonts w:ascii="ＭＳ ゴシック" w:eastAsia="ＭＳ ゴシック" w:hAnsi="ＭＳ ゴシック" w:hint="eastAsia"/>
                <w:sz w:val="18"/>
                <w:szCs w:val="18"/>
              </w:rPr>
              <w:t xml:space="preserve">　</w:t>
            </w:r>
            <w:r w:rsidR="00554E43" w:rsidRPr="005240A5">
              <w:rPr>
                <w:rFonts w:ascii="ＭＳ 明朝" w:eastAsia="ＭＳ 明朝" w:hAnsi="ＭＳ 明朝" w:hint="eastAsia"/>
                <w:sz w:val="18"/>
                <w:szCs w:val="18"/>
              </w:rPr>
              <w:t>授業の到達目標や</w:t>
            </w:r>
            <w:r w:rsidR="00EC79C3" w:rsidRPr="005240A5">
              <w:rPr>
                <w:rFonts w:ascii="ＭＳ 明朝" w:eastAsia="ＭＳ 明朝" w:hAnsi="ＭＳ 明朝" w:hint="eastAsia"/>
                <w:sz w:val="18"/>
                <w:szCs w:val="18"/>
              </w:rPr>
              <w:t>卒業認定・学位授与の方針等</w:t>
            </w:r>
            <w:r w:rsidR="00C45A08" w:rsidRPr="005240A5">
              <w:rPr>
                <w:rFonts w:ascii="ＭＳ 明朝" w:eastAsia="ＭＳ 明朝" w:hAnsi="ＭＳ 明朝" w:hint="eastAsia"/>
                <w:sz w:val="18"/>
                <w:szCs w:val="18"/>
              </w:rPr>
              <w:t>を踏まえた適切なものである</w:t>
            </w:r>
            <w:r w:rsidR="00554E43" w:rsidRPr="005240A5">
              <w:rPr>
                <w:rFonts w:ascii="ＭＳ 明朝" w:eastAsia="ＭＳ 明朝" w:hAnsi="ＭＳ 明朝" w:hint="eastAsia"/>
                <w:sz w:val="18"/>
                <w:szCs w:val="18"/>
              </w:rPr>
              <w:t>。</w:t>
            </w:r>
          </w:p>
        </w:tc>
      </w:tr>
      <w:tr w:rsidR="00E01AA6" w:rsidRPr="00E60A4D" w14:paraId="42C71833" w14:textId="77777777" w:rsidTr="005240A5">
        <w:tblPrEx>
          <w:tblLook w:val="0000" w:firstRow="0" w:lastRow="0" w:firstColumn="0" w:lastColumn="0" w:noHBand="0" w:noVBand="0"/>
        </w:tblPrEx>
        <w:trPr>
          <w:trHeight w:val="678"/>
        </w:trPr>
        <w:tc>
          <w:tcPr>
            <w:tcW w:w="9781" w:type="dxa"/>
          </w:tcPr>
          <w:p w14:paraId="6E49ABB9" w14:textId="44C323B5" w:rsidR="00E01AA6" w:rsidRPr="005240A5" w:rsidRDefault="00057068" w:rsidP="0087532B">
            <w:pPr>
              <w:ind w:left="24"/>
              <w:rPr>
                <w:rFonts w:ascii="ＭＳ 明朝" w:eastAsia="ＭＳ 明朝" w:hAnsi="ＭＳ 明朝"/>
                <w:sz w:val="18"/>
                <w:szCs w:val="18"/>
              </w:rPr>
            </w:pPr>
            <w:r w:rsidRPr="005240A5">
              <w:rPr>
                <w:rFonts w:ascii="ＭＳ 明朝" w:eastAsia="ＭＳ 明朝" w:hAnsi="ＭＳ 明朝" w:hint="eastAsia"/>
                <w:sz w:val="18"/>
                <w:szCs w:val="18"/>
              </w:rPr>
              <w:t>⑩</w:t>
            </w:r>
            <w:r w:rsidR="00554E43" w:rsidRPr="005240A5">
              <w:rPr>
                <w:rFonts w:ascii="ＭＳ 明朝" w:eastAsia="ＭＳ 明朝" w:hAnsi="ＭＳ 明朝" w:hint="eastAsia"/>
                <w:sz w:val="18"/>
                <w:szCs w:val="18"/>
              </w:rPr>
              <w:t>．</w:t>
            </w:r>
            <w:r w:rsidR="00EC79C3" w:rsidRPr="005240A5">
              <w:rPr>
                <w:rFonts w:ascii="ＭＳ 明朝" w:eastAsia="ＭＳ 明朝" w:hAnsi="ＭＳ 明朝" w:hint="eastAsia"/>
                <w:sz w:val="18"/>
                <w:szCs w:val="18"/>
              </w:rPr>
              <w:t>フィードバックの方法</w:t>
            </w:r>
          </w:p>
          <w:p w14:paraId="6FD7BEFE" w14:textId="3B24B1FB" w:rsidR="00050DE2" w:rsidRPr="005240A5" w:rsidRDefault="00BF6202" w:rsidP="00C45A08">
            <w:pPr>
              <w:ind w:left="24"/>
              <w:rPr>
                <w:rFonts w:ascii="ＭＳ 明朝" w:eastAsia="ＭＳ 明朝" w:hAnsi="ＭＳ 明朝"/>
                <w:sz w:val="18"/>
                <w:szCs w:val="18"/>
              </w:rPr>
            </w:pPr>
            <w:sdt>
              <w:sdtPr>
                <w:rPr>
                  <w:rFonts w:ascii="ＭＳ ゴシック" w:eastAsia="ＭＳ ゴシック" w:hAnsi="ＭＳ ゴシック" w:hint="eastAsia"/>
                  <w:sz w:val="18"/>
                  <w:szCs w:val="18"/>
                </w:rPr>
                <w:id w:val="-442069697"/>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927F6D" w:rsidRPr="005240A5">
              <w:rPr>
                <w:rFonts w:ascii="ＭＳ ゴシック" w:eastAsia="ＭＳ ゴシック" w:hAnsi="ＭＳ ゴシック" w:hint="eastAsia"/>
                <w:sz w:val="18"/>
                <w:szCs w:val="18"/>
              </w:rPr>
              <w:t xml:space="preserve">　</w:t>
            </w:r>
            <w:r w:rsidR="00554E43" w:rsidRPr="005240A5">
              <w:rPr>
                <w:rFonts w:ascii="ＭＳ 明朝" w:eastAsia="ＭＳ 明朝" w:hAnsi="ＭＳ 明朝" w:hint="eastAsia"/>
                <w:sz w:val="18"/>
                <w:szCs w:val="18"/>
              </w:rPr>
              <w:t>課題（試験及びレポート等）のフィードバック方法を記載している。</w:t>
            </w:r>
          </w:p>
        </w:tc>
      </w:tr>
      <w:tr w:rsidR="0087532B" w:rsidRPr="00E60A4D" w14:paraId="138FCADA" w14:textId="77777777" w:rsidTr="005240A5">
        <w:tblPrEx>
          <w:tblLook w:val="0000" w:firstRow="0" w:lastRow="0" w:firstColumn="0" w:lastColumn="0" w:noHBand="0" w:noVBand="0"/>
        </w:tblPrEx>
        <w:trPr>
          <w:trHeight w:val="714"/>
        </w:trPr>
        <w:tc>
          <w:tcPr>
            <w:tcW w:w="9781" w:type="dxa"/>
          </w:tcPr>
          <w:p w14:paraId="4B95B89F" w14:textId="12642F9C" w:rsidR="0087532B" w:rsidRPr="005240A5" w:rsidRDefault="00057068" w:rsidP="00E01AA6">
            <w:pPr>
              <w:rPr>
                <w:rFonts w:ascii="ＭＳ 明朝" w:eastAsia="ＭＳ 明朝" w:hAnsi="ＭＳ 明朝"/>
                <w:color w:val="000000" w:themeColor="text1"/>
                <w:sz w:val="18"/>
                <w:szCs w:val="18"/>
              </w:rPr>
            </w:pPr>
            <w:r w:rsidRPr="005240A5">
              <w:rPr>
                <w:rFonts w:ascii="ＭＳ 明朝" w:eastAsia="ＭＳ 明朝" w:hAnsi="ＭＳ 明朝" w:hint="eastAsia"/>
                <w:color w:val="000000" w:themeColor="text1"/>
                <w:sz w:val="18"/>
                <w:szCs w:val="18"/>
              </w:rPr>
              <w:t>⑪</w:t>
            </w:r>
            <w:r w:rsidR="00E60A4D" w:rsidRPr="005240A5">
              <w:rPr>
                <w:rFonts w:ascii="ＭＳ 明朝" w:eastAsia="ＭＳ 明朝" w:hAnsi="ＭＳ 明朝" w:hint="eastAsia"/>
                <w:color w:val="000000" w:themeColor="text1"/>
                <w:sz w:val="18"/>
                <w:szCs w:val="18"/>
              </w:rPr>
              <w:t>．</w:t>
            </w:r>
            <w:r w:rsidR="0087532B" w:rsidRPr="005240A5">
              <w:rPr>
                <w:rFonts w:ascii="ＭＳ 明朝" w:eastAsia="ＭＳ 明朝" w:hAnsi="ＭＳ 明朝" w:hint="eastAsia"/>
                <w:color w:val="000000" w:themeColor="text1"/>
                <w:sz w:val="18"/>
                <w:szCs w:val="18"/>
              </w:rPr>
              <w:t>授業時間外</w:t>
            </w:r>
            <w:r w:rsidR="00FB49A0" w:rsidRPr="005240A5">
              <w:rPr>
                <w:rFonts w:ascii="ＭＳ 明朝" w:eastAsia="ＭＳ 明朝" w:hAnsi="ＭＳ 明朝" w:hint="eastAsia"/>
                <w:color w:val="000000" w:themeColor="text1"/>
                <w:sz w:val="18"/>
                <w:szCs w:val="18"/>
              </w:rPr>
              <w:t>学修</w:t>
            </w:r>
          </w:p>
          <w:p w14:paraId="49D88C6B" w14:textId="0FE207D8" w:rsidR="0087532B" w:rsidRPr="005240A5" w:rsidRDefault="00BF6202" w:rsidP="00927F6D">
            <w:pPr>
              <w:rPr>
                <w:rFonts w:ascii="ＭＳ 明朝" w:eastAsia="ＭＳ 明朝" w:hAnsi="ＭＳ 明朝"/>
                <w:color w:val="000000" w:themeColor="text1"/>
                <w:sz w:val="18"/>
                <w:szCs w:val="18"/>
              </w:rPr>
            </w:pPr>
            <w:sdt>
              <w:sdtPr>
                <w:rPr>
                  <w:rFonts w:ascii="ＭＳ ゴシック" w:eastAsia="ＭＳ ゴシック" w:hAnsi="ＭＳ ゴシック" w:hint="eastAsia"/>
                  <w:sz w:val="18"/>
                  <w:szCs w:val="18"/>
                </w:rPr>
                <w:id w:val="-825048024"/>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927F6D" w:rsidRPr="005240A5">
              <w:rPr>
                <w:rFonts w:ascii="ＭＳ ゴシック" w:eastAsia="ＭＳ ゴシック" w:hAnsi="ＭＳ ゴシック" w:hint="eastAsia"/>
                <w:sz w:val="18"/>
                <w:szCs w:val="18"/>
              </w:rPr>
              <w:t xml:space="preserve">　</w:t>
            </w:r>
            <w:r w:rsidR="0087532B" w:rsidRPr="005240A5">
              <w:rPr>
                <w:rFonts w:ascii="ＭＳ 明朝" w:eastAsia="ＭＳ 明朝" w:hAnsi="ＭＳ 明朝" w:hint="eastAsia"/>
                <w:color w:val="000000" w:themeColor="text1"/>
                <w:sz w:val="18"/>
                <w:szCs w:val="18"/>
              </w:rPr>
              <w:t>授業に臨むにあたって、必要なこと</w:t>
            </w:r>
            <w:r w:rsidR="00BB011D" w:rsidRPr="005240A5">
              <w:rPr>
                <w:rFonts w:ascii="ＭＳ 明朝" w:eastAsia="ＭＳ 明朝" w:hAnsi="ＭＳ 明朝" w:hint="eastAsia"/>
                <w:color w:val="000000" w:themeColor="text1"/>
                <w:sz w:val="18"/>
                <w:szCs w:val="18"/>
              </w:rPr>
              <w:t>を</w:t>
            </w:r>
            <w:r w:rsidR="0087532B" w:rsidRPr="005240A5">
              <w:rPr>
                <w:rFonts w:ascii="ＭＳ 明朝" w:eastAsia="ＭＳ 明朝" w:hAnsi="ＭＳ 明朝" w:hint="eastAsia"/>
                <w:color w:val="000000" w:themeColor="text1"/>
                <w:sz w:val="18"/>
                <w:szCs w:val="18"/>
              </w:rPr>
              <w:t>具体的に明示</w:t>
            </w:r>
            <w:r w:rsidR="00BB011D" w:rsidRPr="005240A5">
              <w:rPr>
                <w:rFonts w:ascii="ＭＳ 明朝" w:eastAsia="ＭＳ 明朝" w:hAnsi="ＭＳ 明朝" w:hint="eastAsia"/>
                <w:color w:val="000000" w:themeColor="text1"/>
                <w:sz w:val="18"/>
                <w:szCs w:val="18"/>
              </w:rPr>
              <w:t>している。</w:t>
            </w:r>
          </w:p>
        </w:tc>
      </w:tr>
      <w:tr w:rsidR="00E01AA6" w:rsidRPr="00E60A4D" w14:paraId="07EF15BB" w14:textId="77777777" w:rsidTr="005240A5">
        <w:tblPrEx>
          <w:tblLook w:val="0000" w:firstRow="0" w:lastRow="0" w:firstColumn="0" w:lastColumn="0" w:noHBand="0" w:noVBand="0"/>
        </w:tblPrEx>
        <w:trPr>
          <w:trHeight w:val="414"/>
        </w:trPr>
        <w:tc>
          <w:tcPr>
            <w:tcW w:w="9781" w:type="dxa"/>
          </w:tcPr>
          <w:p w14:paraId="00D24725" w14:textId="1E4AFD2D" w:rsidR="00E01AA6" w:rsidRPr="005240A5" w:rsidRDefault="00C45A08" w:rsidP="00E01AA6">
            <w:pPr>
              <w:rPr>
                <w:rFonts w:ascii="ＭＳ 明朝" w:eastAsia="ＭＳ 明朝" w:hAnsi="ＭＳ 明朝"/>
                <w:color w:val="000000" w:themeColor="text1"/>
                <w:sz w:val="18"/>
                <w:szCs w:val="18"/>
              </w:rPr>
            </w:pPr>
            <w:r w:rsidRPr="005240A5">
              <w:rPr>
                <w:rFonts w:ascii="ＭＳ 明朝" w:eastAsia="ＭＳ 明朝" w:hAnsi="ＭＳ 明朝" w:hint="eastAsia"/>
                <w:noProof/>
                <w:sz w:val="18"/>
                <w:szCs w:val="18"/>
              </w:rPr>
              <mc:AlternateContent>
                <mc:Choice Requires="wps">
                  <w:drawing>
                    <wp:anchor distT="0" distB="0" distL="114300" distR="114300" simplePos="0" relativeHeight="251665408" behindDoc="0" locked="0" layoutInCell="1" allowOverlap="1" wp14:anchorId="6037A6FA" wp14:editId="3E3346E0">
                      <wp:simplePos x="0" y="0"/>
                      <wp:positionH relativeFrom="column">
                        <wp:posOffset>1803717</wp:posOffset>
                      </wp:positionH>
                      <wp:positionV relativeFrom="paragraph">
                        <wp:posOffset>-11748</wp:posOffset>
                      </wp:positionV>
                      <wp:extent cx="161925" cy="171450"/>
                      <wp:effectExtent l="19050" t="19050" r="28575" b="38100"/>
                      <wp:wrapNone/>
                      <wp:docPr id="3" name="左矢印 3"/>
                      <wp:cNvGraphicFramePr/>
                      <a:graphic xmlns:a="http://schemas.openxmlformats.org/drawingml/2006/main">
                        <a:graphicData uri="http://schemas.microsoft.com/office/word/2010/wordprocessingShape">
                          <wps:wsp>
                            <wps:cNvSpPr/>
                            <wps:spPr>
                              <a:xfrm>
                                <a:off x="0" y="0"/>
                                <a:ext cx="161925" cy="17145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5694" id="左矢印 3" o:spid="_x0000_s1026" type="#_x0000_t66" style="position:absolute;left:0;text-align:left;margin-left:142pt;margin-top:-.95pt;width:12.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" adj="10800" fillcolor="#5b9bd5" strokecolor="#41719c" strokeweight="1pt"/>
                  </w:pict>
                </mc:Fallback>
              </mc:AlternateContent>
            </w:r>
            <w:r w:rsidR="00057068" w:rsidRPr="005240A5">
              <w:rPr>
                <w:rFonts w:ascii="ＭＳ 明朝" w:eastAsia="ＭＳ 明朝" w:hAnsi="ＭＳ 明朝" w:hint="eastAsia"/>
                <w:color w:val="000000" w:themeColor="text1"/>
                <w:sz w:val="18"/>
                <w:szCs w:val="18"/>
              </w:rPr>
              <w:t>⑫</w:t>
            </w:r>
            <w:r w:rsidR="00554E43" w:rsidRPr="005240A5">
              <w:rPr>
                <w:rFonts w:ascii="ＭＳ 明朝" w:eastAsia="ＭＳ 明朝" w:hAnsi="ＭＳ 明朝" w:hint="eastAsia"/>
                <w:color w:val="000000" w:themeColor="text1"/>
                <w:sz w:val="18"/>
                <w:szCs w:val="18"/>
              </w:rPr>
              <w:t>．</w:t>
            </w:r>
            <w:r w:rsidR="0043237C" w:rsidRPr="005240A5">
              <w:rPr>
                <w:rFonts w:ascii="ＭＳ 明朝" w:eastAsia="ＭＳ 明朝" w:hAnsi="ＭＳ 明朝" w:hint="eastAsia"/>
                <w:color w:val="000000" w:themeColor="text1"/>
                <w:sz w:val="18"/>
                <w:szCs w:val="18"/>
              </w:rPr>
              <w:t>実務経験のある教員の授業内容</w:t>
            </w:r>
            <w:r w:rsidRPr="005240A5">
              <w:rPr>
                <w:rFonts w:ascii="ＭＳ 明朝" w:eastAsia="ＭＳ 明朝" w:hAnsi="ＭＳ 明朝" w:hint="eastAsia"/>
                <w:color w:val="000000" w:themeColor="text1"/>
                <w:sz w:val="18"/>
                <w:szCs w:val="18"/>
              </w:rPr>
              <w:t xml:space="preserve">　　</w:t>
            </w:r>
            <w:r w:rsidR="00FE6C44" w:rsidRPr="005240A5">
              <w:rPr>
                <w:rFonts w:ascii="ＭＳ 明朝" w:eastAsia="ＭＳ 明朝" w:hAnsi="ＭＳ 明朝" w:hint="eastAsia"/>
                <w:color w:val="000000" w:themeColor="text1"/>
                <w:sz w:val="18"/>
                <w:szCs w:val="18"/>
              </w:rPr>
              <w:t xml:space="preserve">　　本学就任前に実務経験のある先生は、記載してください。</w:t>
            </w:r>
          </w:p>
          <w:p w14:paraId="733D0B80" w14:textId="7D285296" w:rsidR="006361C3" w:rsidRPr="005240A5" w:rsidRDefault="00F3228D" w:rsidP="009E2323">
            <w:pPr>
              <w:rPr>
                <w:rFonts w:ascii="ＭＳ 明朝" w:eastAsia="ＭＳ 明朝" w:hAnsi="ＭＳ 明朝"/>
                <w:color w:val="000000" w:themeColor="text1"/>
                <w:sz w:val="18"/>
                <w:szCs w:val="18"/>
              </w:rPr>
            </w:pPr>
            <w:r w:rsidRPr="005240A5">
              <w:rPr>
                <w:rFonts w:ascii="ＭＳ 明朝" w:eastAsia="ＭＳ 明朝" w:hAnsi="ＭＳ 明朝" w:hint="eastAsia"/>
                <w:color w:val="000000" w:themeColor="text1"/>
                <w:sz w:val="18"/>
                <w:szCs w:val="18"/>
              </w:rPr>
              <w:t xml:space="preserve">　（授業科目との関連性が学生にも分かるように記載している。）</w:t>
            </w:r>
          </w:p>
        </w:tc>
      </w:tr>
      <w:tr w:rsidR="0087532B" w:rsidRPr="00E60A4D" w14:paraId="5346E601" w14:textId="77777777" w:rsidTr="005240A5">
        <w:tblPrEx>
          <w:tblLook w:val="0000" w:firstRow="0" w:lastRow="0" w:firstColumn="0" w:lastColumn="0" w:noHBand="0" w:noVBand="0"/>
        </w:tblPrEx>
        <w:trPr>
          <w:trHeight w:val="678"/>
        </w:trPr>
        <w:tc>
          <w:tcPr>
            <w:tcW w:w="9781" w:type="dxa"/>
          </w:tcPr>
          <w:p w14:paraId="0E65C8D7" w14:textId="560F8520" w:rsidR="0087532B" w:rsidRPr="005240A5" w:rsidRDefault="00057068" w:rsidP="00E01AA6">
            <w:pPr>
              <w:rPr>
                <w:rFonts w:ascii="ＭＳ 明朝" w:eastAsia="ＭＳ 明朝" w:hAnsi="ＭＳ 明朝"/>
                <w:color w:val="000000" w:themeColor="text1"/>
                <w:sz w:val="18"/>
                <w:szCs w:val="18"/>
              </w:rPr>
            </w:pPr>
            <w:r w:rsidRPr="005240A5">
              <w:rPr>
                <w:rFonts w:ascii="ＭＳ 明朝" w:eastAsia="ＭＳ 明朝" w:hAnsi="ＭＳ 明朝" w:hint="eastAsia"/>
                <w:color w:val="000000" w:themeColor="text1"/>
                <w:sz w:val="18"/>
                <w:szCs w:val="18"/>
              </w:rPr>
              <w:t>⑬</w:t>
            </w:r>
            <w:r w:rsidR="00554E43" w:rsidRPr="005240A5">
              <w:rPr>
                <w:rFonts w:ascii="ＭＳ 明朝" w:eastAsia="ＭＳ 明朝" w:hAnsi="ＭＳ 明朝" w:hint="eastAsia"/>
                <w:color w:val="000000" w:themeColor="text1"/>
                <w:sz w:val="18"/>
                <w:szCs w:val="18"/>
              </w:rPr>
              <w:t>．</w:t>
            </w:r>
            <w:r w:rsidRPr="005240A5">
              <w:rPr>
                <w:rFonts w:ascii="ＭＳ 明朝" w:eastAsia="ＭＳ 明朝" w:hAnsi="ＭＳ 明朝" w:hint="eastAsia"/>
                <w:color w:val="000000" w:themeColor="text1"/>
                <w:sz w:val="18"/>
                <w:szCs w:val="18"/>
              </w:rPr>
              <w:t>その他</w:t>
            </w:r>
            <w:r w:rsidR="0087532B" w:rsidRPr="005240A5">
              <w:rPr>
                <w:rFonts w:ascii="ＭＳ 明朝" w:eastAsia="ＭＳ 明朝" w:hAnsi="ＭＳ 明朝" w:hint="eastAsia"/>
                <w:color w:val="000000" w:themeColor="text1"/>
                <w:sz w:val="18"/>
                <w:szCs w:val="18"/>
              </w:rPr>
              <w:t>（履修上の注意、前提条件）</w:t>
            </w:r>
          </w:p>
          <w:p w14:paraId="71D6AA0F" w14:textId="3F817601" w:rsidR="0087532B" w:rsidRPr="005240A5" w:rsidRDefault="00BF6202" w:rsidP="006361C3">
            <w:pPr>
              <w:ind w:left="326" w:hangingChars="200" w:hanging="326"/>
              <w:rPr>
                <w:rFonts w:ascii="ＭＳ 明朝" w:eastAsia="ＭＳ 明朝" w:hAnsi="ＭＳ 明朝"/>
                <w:color w:val="000000" w:themeColor="text1"/>
                <w:sz w:val="18"/>
                <w:szCs w:val="18"/>
              </w:rPr>
            </w:pPr>
            <w:sdt>
              <w:sdtPr>
                <w:rPr>
                  <w:rFonts w:ascii="ＭＳ ゴシック" w:eastAsia="ＭＳ ゴシック" w:hAnsi="ＭＳ ゴシック" w:hint="eastAsia"/>
                  <w:sz w:val="18"/>
                  <w:szCs w:val="18"/>
                </w:rPr>
                <w:id w:val="1355459381"/>
                <w14:checkbox>
                  <w14:checked w14:val="0"/>
                  <w14:checkedState w14:val="00FE" w14:font="Wingdings"/>
                  <w14:uncheckedState w14:val="2610" w14:font="ＭＳ ゴシック"/>
                </w14:checkbox>
              </w:sdtPr>
              <w:sdtEndPr/>
              <w:sdtContent>
                <w:r w:rsidR="00CA7827" w:rsidRPr="005240A5">
                  <w:rPr>
                    <w:rFonts w:ascii="ＭＳ ゴシック" w:eastAsia="ＭＳ ゴシック" w:hAnsi="ＭＳ ゴシック" w:hint="eastAsia"/>
                    <w:sz w:val="18"/>
                    <w:szCs w:val="18"/>
                  </w:rPr>
                  <w:t>☐</w:t>
                </w:r>
              </w:sdtContent>
            </w:sdt>
            <w:r w:rsidR="00927F6D" w:rsidRPr="005240A5">
              <w:rPr>
                <w:rFonts w:ascii="ＭＳ ゴシック" w:eastAsia="ＭＳ ゴシック" w:hAnsi="ＭＳ ゴシック" w:hint="eastAsia"/>
                <w:sz w:val="18"/>
                <w:szCs w:val="18"/>
              </w:rPr>
              <w:t xml:space="preserve">　</w:t>
            </w:r>
            <w:r w:rsidR="0087532B" w:rsidRPr="005240A5">
              <w:rPr>
                <w:rFonts w:ascii="ＭＳ 明朝" w:eastAsia="ＭＳ 明朝" w:hAnsi="ＭＳ 明朝" w:hint="eastAsia"/>
                <w:color w:val="000000" w:themeColor="text1"/>
                <w:sz w:val="18"/>
                <w:szCs w:val="18"/>
              </w:rPr>
              <w:t>履修時に学生に要求す</w:t>
            </w:r>
            <w:r w:rsidR="00B47F21" w:rsidRPr="005240A5">
              <w:rPr>
                <w:rFonts w:ascii="ＭＳ 明朝" w:eastAsia="ＭＳ 明朝" w:hAnsi="ＭＳ 明朝" w:hint="eastAsia"/>
                <w:color w:val="000000" w:themeColor="text1"/>
                <w:sz w:val="18"/>
                <w:szCs w:val="18"/>
              </w:rPr>
              <w:t>ること、事前に修得</w:t>
            </w:r>
            <w:r w:rsidR="00BB011D" w:rsidRPr="005240A5">
              <w:rPr>
                <w:rFonts w:ascii="ＭＳ 明朝" w:eastAsia="ＭＳ 明朝" w:hAnsi="ＭＳ 明朝" w:hint="eastAsia"/>
                <w:color w:val="000000" w:themeColor="text1"/>
                <w:sz w:val="18"/>
                <w:szCs w:val="18"/>
              </w:rPr>
              <w:t>しておくべき科目、資格取得に関する注意事項等を</w:t>
            </w:r>
            <w:r w:rsidR="0087532B" w:rsidRPr="005240A5">
              <w:rPr>
                <w:rFonts w:ascii="ＭＳ 明朝" w:eastAsia="ＭＳ 明朝" w:hAnsi="ＭＳ 明朝" w:hint="eastAsia"/>
                <w:color w:val="000000" w:themeColor="text1"/>
                <w:sz w:val="18"/>
                <w:szCs w:val="18"/>
              </w:rPr>
              <w:t>具体的に明示</w:t>
            </w:r>
            <w:r w:rsidR="00BB011D" w:rsidRPr="005240A5">
              <w:rPr>
                <w:rFonts w:ascii="ＭＳ 明朝" w:eastAsia="ＭＳ 明朝" w:hAnsi="ＭＳ 明朝" w:hint="eastAsia"/>
                <w:color w:val="000000" w:themeColor="text1"/>
                <w:sz w:val="18"/>
                <w:szCs w:val="18"/>
              </w:rPr>
              <w:t>して</w:t>
            </w:r>
            <w:r w:rsidR="0087532B" w:rsidRPr="005240A5">
              <w:rPr>
                <w:rFonts w:ascii="ＭＳ 明朝" w:eastAsia="ＭＳ 明朝" w:hAnsi="ＭＳ 明朝" w:hint="eastAsia"/>
                <w:color w:val="000000" w:themeColor="text1"/>
                <w:sz w:val="18"/>
                <w:szCs w:val="18"/>
              </w:rPr>
              <w:t>いる</w:t>
            </w:r>
            <w:r w:rsidR="00BB011D" w:rsidRPr="005240A5">
              <w:rPr>
                <w:rFonts w:ascii="ＭＳ 明朝" w:eastAsia="ＭＳ 明朝" w:hAnsi="ＭＳ 明朝" w:hint="eastAsia"/>
                <w:color w:val="000000" w:themeColor="text1"/>
                <w:sz w:val="18"/>
                <w:szCs w:val="18"/>
              </w:rPr>
              <w:t>。</w:t>
            </w:r>
          </w:p>
        </w:tc>
      </w:tr>
    </w:tbl>
    <w:p w14:paraId="1427565E" w14:textId="0A15E0DE" w:rsidR="00193A66" w:rsidRPr="00BF6202" w:rsidRDefault="002C6CB4" w:rsidP="00A77BA3">
      <w:pPr>
        <w:pStyle w:val="a3"/>
        <w:ind w:leftChars="0" w:left="0" w:right="204"/>
        <w:jc w:val="left"/>
        <w:rPr>
          <w:rFonts w:asciiTheme="minorEastAsia" w:hAnsiTheme="minorEastAsia"/>
          <w:color w:val="FF0000"/>
          <w:sz w:val="20"/>
          <w:szCs w:val="20"/>
        </w:rPr>
      </w:pPr>
      <w:r w:rsidRPr="00BF6202">
        <w:rPr>
          <w:rFonts w:asciiTheme="minorEastAsia" w:hAnsiTheme="minorEastAsia" w:hint="eastAsia"/>
          <w:sz w:val="20"/>
          <w:szCs w:val="20"/>
        </w:rPr>
        <w:t>※各科</w:t>
      </w:r>
      <w:r w:rsidR="008A05BC" w:rsidRPr="00BF6202">
        <w:rPr>
          <w:rFonts w:asciiTheme="minorEastAsia" w:hAnsiTheme="minorEastAsia" w:hint="eastAsia"/>
          <w:sz w:val="20"/>
          <w:szCs w:val="20"/>
        </w:rPr>
        <w:t>シラバスチェック担当者</w:t>
      </w:r>
      <w:r w:rsidR="004E7A7C" w:rsidRPr="00BF6202">
        <w:rPr>
          <w:rFonts w:asciiTheme="minorEastAsia" w:hAnsiTheme="minorEastAsia" w:hint="eastAsia"/>
          <w:sz w:val="20"/>
          <w:szCs w:val="20"/>
        </w:rPr>
        <w:t>より</w:t>
      </w:r>
      <w:r w:rsidR="0017322F" w:rsidRPr="00BF6202">
        <w:rPr>
          <w:rFonts w:asciiTheme="minorEastAsia" w:hAnsiTheme="minorEastAsia" w:hint="eastAsia"/>
          <w:sz w:val="20"/>
          <w:szCs w:val="20"/>
        </w:rPr>
        <w:t>、提出されたシラバスの修正をお願いする場合があります。</w:t>
      </w:r>
    </w:p>
    <w:sectPr w:rsidR="00193A66" w:rsidRPr="00BF6202" w:rsidSect="005240A5">
      <w:pgSz w:w="11906" w:h="16838" w:code="9"/>
      <w:pgMar w:top="340" w:right="1418" w:bottom="295" w:left="1134" w:header="851" w:footer="992" w:gutter="0"/>
      <w:cols w:space="425"/>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A0D36" w14:textId="77777777" w:rsidR="00957D90" w:rsidRDefault="00957D90" w:rsidP="00585733">
      <w:r>
        <w:separator/>
      </w:r>
    </w:p>
  </w:endnote>
  <w:endnote w:type="continuationSeparator" w:id="0">
    <w:p w14:paraId="2BC7417B" w14:textId="77777777" w:rsidR="00957D90" w:rsidRDefault="00957D90" w:rsidP="005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2D8E8" w14:textId="77777777" w:rsidR="00957D90" w:rsidRDefault="00957D90" w:rsidP="00585733">
      <w:r>
        <w:separator/>
      </w:r>
    </w:p>
  </w:footnote>
  <w:footnote w:type="continuationSeparator" w:id="0">
    <w:p w14:paraId="48E9EF4D" w14:textId="77777777" w:rsidR="00957D90" w:rsidRDefault="00957D90" w:rsidP="005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7E97"/>
    <w:multiLevelType w:val="hybridMultilevel"/>
    <w:tmpl w:val="E9D40A44"/>
    <w:lvl w:ilvl="0" w:tplc="AF6E9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C4C4A"/>
    <w:multiLevelType w:val="hybridMultilevel"/>
    <w:tmpl w:val="F9BE7C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037FCE"/>
    <w:multiLevelType w:val="hybridMultilevel"/>
    <w:tmpl w:val="9F8C2AE2"/>
    <w:lvl w:ilvl="0" w:tplc="04090001">
      <w:start w:val="1"/>
      <w:numFmt w:val="bullet"/>
      <w:lvlText w:val=""/>
      <w:lvlJc w:val="left"/>
      <w:pPr>
        <w:ind w:left="615" w:hanging="420"/>
      </w:pPr>
      <w:rPr>
        <w:rFonts w:ascii="Wingdings" w:hAnsi="Wingdings" w:hint="default"/>
      </w:rPr>
    </w:lvl>
    <w:lvl w:ilvl="1" w:tplc="0409000B">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424A4697"/>
    <w:multiLevelType w:val="hybridMultilevel"/>
    <w:tmpl w:val="E230CFDC"/>
    <w:lvl w:ilvl="0" w:tplc="37A63B56">
      <w:numFmt w:val="bullet"/>
      <w:lvlText w:val="□"/>
      <w:lvlJc w:val="left"/>
      <w:pPr>
        <w:ind w:left="360" w:hanging="360"/>
      </w:pPr>
      <w:rPr>
        <w:rFonts w:ascii="ＭＳ 明朝" w:eastAsia="ＭＳ 明朝" w:hAnsi="ＭＳ 明朝" w:cstheme="minorBidi" w:hint="eastAsia"/>
      </w:rPr>
    </w:lvl>
    <w:lvl w:ilvl="1" w:tplc="A24EF39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680ADE"/>
    <w:multiLevelType w:val="hybridMultilevel"/>
    <w:tmpl w:val="6F8CCC1C"/>
    <w:lvl w:ilvl="0" w:tplc="8C46FEBE">
      <w:numFmt w:val="bullet"/>
      <w:lvlText w:val="□"/>
      <w:lvlJc w:val="left"/>
      <w:pPr>
        <w:ind w:left="384" w:hanging="360"/>
      </w:pPr>
      <w:rPr>
        <w:rFonts w:ascii="ＭＳ 明朝" w:eastAsia="ＭＳ 明朝" w:hAnsi="ＭＳ 明朝" w:cstheme="minorBidi" w:hint="eastAsia"/>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5" w15:restartNumberingAfterBreak="0">
    <w:nsid w:val="5DEB4FCB"/>
    <w:multiLevelType w:val="hybridMultilevel"/>
    <w:tmpl w:val="CBD663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C66688"/>
    <w:multiLevelType w:val="hybridMultilevel"/>
    <w:tmpl w:val="B87877B2"/>
    <w:lvl w:ilvl="0" w:tplc="44746CE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824"/>
    <w:rsid w:val="0002150E"/>
    <w:rsid w:val="0004111A"/>
    <w:rsid w:val="00050DE2"/>
    <w:rsid w:val="00057068"/>
    <w:rsid w:val="0006200F"/>
    <w:rsid w:val="000631CA"/>
    <w:rsid w:val="00067023"/>
    <w:rsid w:val="00074440"/>
    <w:rsid w:val="000A4A47"/>
    <w:rsid w:val="000B3391"/>
    <w:rsid w:val="000C02B2"/>
    <w:rsid w:val="000D4BA6"/>
    <w:rsid w:val="000F45A8"/>
    <w:rsid w:val="00102302"/>
    <w:rsid w:val="001049C5"/>
    <w:rsid w:val="00132D93"/>
    <w:rsid w:val="001361C0"/>
    <w:rsid w:val="0017322F"/>
    <w:rsid w:val="00183929"/>
    <w:rsid w:val="00193A66"/>
    <w:rsid w:val="001A592B"/>
    <w:rsid w:val="001A5C85"/>
    <w:rsid w:val="001A6164"/>
    <w:rsid w:val="001B2DA5"/>
    <w:rsid w:val="001C53A6"/>
    <w:rsid w:val="001D1033"/>
    <w:rsid w:val="001E3B75"/>
    <w:rsid w:val="001E6786"/>
    <w:rsid w:val="00241504"/>
    <w:rsid w:val="002416DD"/>
    <w:rsid w:val="0024458F"/>
    <w:rsid w:val="00271959"/>
    <w:rsid w:val="002741DC"/>
    <w:rsid w:val="00290055"/>
    <w:rsid w:val="002A6BD6"/>
    <w:rsid w:val="002B4144"/>
    <w:rsid w:val="002C116F"/>
    <w:rsid w:val="002C3751"/>
    <w:rsid w:val="002C6CB4"/>
    <w:rsid w:val="002D445E"/>
    <w:rsid w:val="002E60AD"/>
    <w:rsid w:val="002E69B7"/>
    <w:rsid w:val="002F3CE7"/>
    <w:rsid w:val="00314AA8"/>
    <w:rsid w:val="00314AB1"/>
    <w:rsid w:val="00343266"/>
    <w:rsid w:val="003433B2"/>
    <w:rsid w:val="003906FC"/>
    <w:rsid w:val="0039267F"/>
    <w:rsid w:val="003A290D"/>
    <w:rsid w:val="003C2675"/>
    <w:rsid w:val="003C6423"/>
    <w:rsid w:val="003D1DDF"/>
    <w:rsid w:val="003D2CD2"/>
    <w:rsid w:val="0043237C"/>
    <w:rsid w:val="00447CFE"/>
    <w:rsid w:val="0045552A"/>
    <w:rsid w:val="00457FF4"/>
    <w:rsid w:val="00471781"/>
    <w:rsid w:val="00490FB3"/>
    <w:rsid w:val="00495FFE"/>
    <w:rsid w:val="004B36B9"/>
    <w:rsid w:val="004B62DA"/>
    <w:rsid w:val="004C5DBC"/>
    <w:rsid w:val="004E1593"/>
    <w:rsid w:val="004E18BD"/>
    <w:rsid w:val="004E7A7C"/>
    <w:rsid w:val="00500D08"/>
    <w:rsid w:val="005240A5"/>
    <w:rsid w:val="005311F4"/>
    <w:rsid w:val="00540FBB"/>
    <w:rsid w:val="0054185D"/>
    <w:rsid w:val="00554E43"/>
    <w:rsid w:val="0056434C"/>
    <w:rsid w:val="00585733"/>
    <w:rsid w:val="00586851"/>
    <w:rsid w:val="005D25B4"/>
    <w:rsid w:val="005F3CC0"/>
    <w:rsid w:val="00612365"/>
    <w:rsid w:val="0062264B"/>
    <w:rsid w:val="00627229"/>
    <w:rsid w:val="006309A4"/>
    <w:rsid w:val="006361C3"/>
    <w:rsid w:val="00637C06"/>
    <w:rsid w:val="006967E4"/>
    <w:rsid w:val="006A0ADD"/>
    <w:rsid w:val="006C109F"/>
    <w:rsid w:val="006C230B"/>
    <w:rsid w:val="006E0BEA"/>
    <w:rsid w:val="006E55E2"/>
    <w:rsid w:val="006F1167"/>
    <w:rsid w:val="006F2E3E"/>
    <w:rsid w:val="006F3ACE"/>
    <w:rsid w:val="006F6ED6"/>
    <w:rsid w:val="00707F43"/>
    <w:rsid w:val="00721893"/>
    <w:rsid w:val="007471ED"/>
    <w:rsid w:val="00765AEC"/>
    <w:rsid w:val="0078443F"/>
    <w:rsid w:val="00795433"/>
    <w:rsid w:val="007A48A7"/>
    <w:rsid w:val="007B57B9"/>
    <w:rsid w:val="007B6628"/>
    <w:rsid w:val="007C4E7B"/>
    <w:rsid w:val="007D072E"/>
    <w:rsid w:val="007D0A37"/>
    <w:rsid w:val="007D5966"/>
    <w:rsid w:val="0080640D"/>
    <w:rsid w:val="008146F0"/>
    <w:rsid w:val="00824946"/>
    <w:rsid w:val="008356A9"/>
    <w:rsid w:val="0083645A"/>
    <w:rsid w:val="00841271"/>
    <w:rsid w:val="008549DB"/>
    <w:rsid w:val="0086348E"/>
    <w:rsid w:val="0087532B"/>
    <w:rsid w:val="00885FF2"/>
    <w:rsid w:val="008A05BC"/>
    <w:rsid w:val="008C4FF7"/>
    <w:rsid w:val="008F172A"/>
    <w:rsid w:val="008F4909"/>
    <w:rsid w:val="008F5FA9"/>
    <w:rsid w:val="009036DD"/>
    <w:rsid w:val="00910709"/>
    <w:rsid w:val="00927F6D"/>
    <w:rsid w:val="009310B4"/>
    <w:rsid w:val="009313D4"/>
    <w:rsid w:val="0094793C"/>
    <w:rsid w:val="00957D90"/>
    <w:rsid w:val="00987C73"/>
    <w:rsid w:val="009B44F4"/>
    <w:rsid w:val="009D2E2A"/>
    <w:rsid w:val="009E1FAA"/>
    <w:rsid w:val="009E2323"/>
    <w:rsid w:val="009E772F"/>
    <w:rsid w:val="00A0188F"/>
    <w:rsid w:val="00A16414"/>
    <w:rsid w:val="00A1795D"/>
    <w:rsid w:val="00A31704"/>
    <w:rsid w:val="00A36A58"/>
    <w:rsid w:val="00A41540"/>
    <w:rsid w:val="00A47809"/>
    <w:rsid w:val="00A77BA3"/>
    <w:rsid w:val="00AA03B0"/>
    <w:rsid w:val="00AB7C2B"/>
    <w:rsid w:val="00AD7325"/>
    <w:rsid w:val="00AE6EB8"/>
    <w:rsid w:val="00B05E59"/>
    <w:rsid w:val="00B10812"/>
    <w:rsid w:val="00B14575"/>
    <w:rsid w:val="00B24FB8"/>
    <w:rsid w:val="00B472DA"/>
    <w:rsid w:val="00B47F21"/>
    <w:rsid w:val="00B5120D"/>
    <w:rsid w:val="00B51B41"/>
    <w:rsid w:val="00B65C6D"/>
    <w:rsid w:val="00BA3401"/>
    <w:rsid w:val="00BA4CA9"/>
    <w:rsid w:val="00BB011D"/>
    <w:rsid w:val="00BD3AE1"/>
    <w:rsid w:val="00BD6E33"/>
    <w:rsid w:val="00BE26D7"/>
    <w:rsid w:val="00BF6202"/>
    <w:rsid w:val="00C072C4"/>
    <w:rsid w:val="00C13625"/>
    <w:rsid w:val="00C23855"/>
    <w:rsid w:val="00C2797B"/>
    <w:rsid w:val="00C3101A"/>
    <w:rsid w:val="00C35824"/>
    <w:rsid w:val="00C35B7F"/>
    <w:rsid w:val="00C3694B"/>
    <w:rsid w:val="00C45A08"/>
    <w:rsid w:val="00C549C7"/>
    <w:rsid w:val="00C63A07"/>
    <w:rsid w:val="00C67629"/>
    <w:rsid w:val="00C844E1"/>
    <w:rsid w:val="00CA7827"/>
    <w:rsid w:val="00CB1B0D"/>
    <w:rsid w:val="00CB7932"/>
    <w:rsid w:val="00CC1751"/>
    <w:rsid w:val="00CC3239"/>
    <w:rsid w:val="00CD3C42"/>
    <w:rsid w:val="00CE7E55"/>
    <w:rsid w:val="00D01470"/>
    <w:rsid w:val="00D0465B"/>
    <w:rsid w:val="00D24336"/>
    <w:rsid w:val="00D31A4F"/>
    <w:rsid w:val="00D44ADD"/>
    <w:rsid w:val="00D46544"/>
    <w:rsid w:val="00D64393"/>
    <w:rsid w:val="00D70E72"/>
    <w:rsid w:val="00D75214"/>
    <w:rsid w:val="00D755B3"/>
    <w:rsid w:val="00D84CDC"/>
    <w:rsid w:val="00DA512B"/>
    <w:rsid w:val="00DB397E"/>
    <w:rsid w:val="00DB69A5"/>
    <w:rsid w:val="00DC7C2E"/>
    <w:rsid w:val="00DD08AD"/>
    <w:rsid w:val="00DE4835"/>
    <w:rsid w:val="00DF43E7"/>
    <w:rsid w:val="00E01AA6"/>
    <w:rsid w:val="00E1452B"/>
    <w:rsid w:val="00E30FF8"/>
    <w:rsid w:val="00E32EB0"/>
    <w:rsid w:val="00E60A4D"/>
    <w:rsid w:val="00E62DA3"/>
    <w:rsid w:val="00E73418"/>
    <w:rsid w:val="00E74370"/>
    <w:rsid w:val="00E81586"/>
    <w:rsid w:val="00E875F7"/>
    <w:rsid w:val="00E87F47"/>
    <w:rsid w:val="00E933BF"/>
    <w:rsid w:val="00E974EA"/>
    <w:rsid w:val="00EA2A71"/>
    <w:rsid w:val="00EC0AFE"/>
    <w:rsid w:val="00EC79C3"/>
    <w:rsid w:val="00ED1BE8"/>
    <w:rsid w:val="00ED5149"/>
    <w:rsid w:val="00EE29AF"/>
    <w:rsid w:val="00F00E4C"/>
    <w:rsid w:val="00F020BB"/>
    <w:rsid w:val="00F05A49"/>
    <w:rsid w:val="00F14E5D"/>
    <w:rsid w:val="00F17DB7"/>
    <w:rsid w:val="00F23D81"/>
    <w:rsid w:val="00F25731"/>
    <w:rsid w:val="00F3228D"/>
    <w:rsid w:val="00F57172"/>
    <w:rsid w:val="00F7389D"/>
    <w:rsid w:val="00F9297E"/>
    <w:rsid w:val="00FB49A0"/>
    <w:rsid w:val="00FC7168"/>
    <w:rsid w:val="00FD0610"/>
    <w:rsid w:val="00FD3CE3"/>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CAA0AA7"/>
  <w15:chartTrackingRefBased/>
  <w15:docId w15:val="{E483B814-5AB0-4D48-89DF-9197B748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CD2"/>
    <w:pPr>
      <w:widowControl w:val="0"/>
      <w:jc w:val="both"/>
    </w:pPr>
  </w:style>
  <w:style w:type="paragraph" w:styleId="1">
    <w:name w:val="heading 1"/>
    <w:basedOn w:val="a"/>
    <w:next w:val="a"/>
    <w:link w:val="10"/>
    <w:uiPriority w:val="9"/>
    <w:qFormat/>
    <w:rsid w:val="005857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58573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8573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85733"/>
    <w:pPr>
      <w:keepNext/>
      <w:ind w:leftChars="400" w:left="400"/>
      <w:outlineLvl w:val="3"/>
    </w:pPr>
    <w:rPr>
      <w:b/>
      <w:bCs/>
    </w:rPr>
  </w:style>
  <w:style w:type="paragraph" w:styleId="5">
    <w:name w:val="heading 5"/>
    <w:basedOn w:val="a"/>
    <w:next w:val="a"/>
    <w:link w:val="50"/>
    <w:uiPriority w:val="9"/>
    <w:semiHidden/>
    <w:unhideWhenUsed/>
    <w:qFormat/>
    <w:rsid w:val="00585733"/>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585733"/>
    <w:pPr>
      <w:keepNext/>
      <w:ind w:leftChars="800" w:left="800"/>
      <w:outlineLvl w:val="5"/>
    </w:pPr>
    <w:rPr>
      <w:b/>
      <w:bCs/>
    </w:rPr>
  </w:style>
  <w:style w:type="paragraph" w:styleId="7">
    <w:name w:val="heading 7"/>
    <w:basedOn w:val="a"/>
    <w:next w:val="a"/>
    <w:link w:val="70"/>
    <w:uiPriority w:val="9"/>
    <w:semiHidden/>
    <w:unhideWhenUsed/>
    <w:qFormat/>
    <w:rsid w:val="00585733"/>
    <w:pPr>
      <w:keepNext/>
      <w:ind w:leftChars="800" w:left="800"/>
      <w:outlineLvl w:val="6"/>
    </w:pPr>
  </w:style>
  <w:style w:type="paragraph" w:styleId="8">
    <w:name w:val="heading 8"/>
    <w:basedOn w:val="a"/>
    <w:next w:val="a"/>
    <w:link w:val="80"/>
    <w:uiPriority w:val="9"/>
    <w:semiHidden/>
    <w:unhideWhenUsed/>
    <w:qFormat/>
    <w:rsid w:val="00585733"/>
    <w:pPr>
      <w:keepNext/>
      <w:ind w:leftChars="1200" w:left="1200"/>
      <w:outlineLvl w:val="7"/>
    </w:pPr>
  </w:style>
  <w:style w:type="paragraph" w:styleId="9">
    <w:name w:val="heading 9"/>
    <w:basedOn w:val="a"/>
    <w:next w:val="a"/>
    <w:link w:val="90"/>
    <w:uiPriority w:val="9"/>
    <w:semiHidden/>
    <w:unhideWhenUsed/>
    <w:qFormat/>
    <w:rsid w:val="00585733"/>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824"/>
    <w:pPr>
      <w:ind w:leftChars="400" w:left="840"/>
    </w:pPr>
  </w:style>
  <w:style w:type="paragraph" w:styleId="a4">
    <w:name w:val="header"/>
    <w:basedOn w:val="a"/>
    <w:link w:val="a5"/>
    <w:uiPriority w:val="99"/>
    <w:unhideWhenUsed/>
    <w:rsid w:val="00585733"/>
    <w:pPr>
      <w:tabs>
        <w:tab w:val="center" w:pos="4252"/>
        <w:tab w:val="right" w:pos="8504"/>
      </w:tabs>
      <w:snapToGrid w:val="0"/>
    </w:pPr>
  </w:style>
  <w:style w:type="character" w:customStyle="1" w:styleId="a5">
    <w:name w:val="ヘッダー (文字)"/>
    <w:basedOn w:val="a0"/>
    <w:link w:val="a4"/>
    <w:uiPriority w:val="99"/>
    <w:rsid w:val="00585733"/>
  </w:style>
  <w:style w:type="paragraph" w:styleId="a6">
    <w:name w:val="footer"/>
    <w:basedOn w:val="a"/>
    <w:link w:val="a7"/>
    <w:uiPriority w:val="99"/>
    <w:unhideWhenUsed/>
    <w:rsid w:val="00585733"/>
    <w:pPr>
      <w:tabs>
        <w:tab w:val="center" w:pos="4252"/>
        <w:tab w:val="right" w:pos="8504"/>
      </w:tabs>
      <w:snapToGrid w:val="0"/>
    </w:pPr>
  </w:style>
  <w:style w:type="character" w:customStyle="1" w:styleId="a7">
    <w:name w:val="フッター (文字)"/>
    <w:basedOn w:val="a0"/>
    <w:link w:val="a6"/>
    <w:uiPriority w:val="99"/>
    <w:rsid w:val="00585733"/>
  </w:style>
  <w:style w:type="paragraph" w:styleId="a8">
    <w:name w:val="Balloon Text"/>
    <w:basedOn w:val="a"/>
    <w:link w:val="a9"/>
    <w:uiPriority w:val="99"/>
    <w:semiHidden/>
    <w:unhideWhenUsed/>
    <w:rsid w:val="005857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5733"/>
    <w:rPr>
      <w:rFonts w:asciiTheme="majorHAnsi" w:eastAsiaTheme="majorEastAsia" w:hAnsiTheme="majorHAnsi" w:cstheme="majorBidi"/>
      <w:sz w:val="18"/>
      <w:szCs w:val="18"/>
    </w:rPr>
  </w:style>
  <w:style w:type="character" w:customStyle="1" w:styleId="10">
    <w:name w:val="見出し 1 (文字)"/>
    <w:basedOn w:val="a0"/>
    <w:link w:val="1"/>
    <w:uiPriority w:val="9"/>
    <w:rsid w:val="00585733"/>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585733"/>
    <w:rPr>
      <w:rFonts w:asciiTheme="majorHAnsi" w:eastAsiaTheme="majorEastAsia" w:hAnsiTheme="majorHAnsi" w:cstheme="majorBidi"/>
    </w:rPr>
  </w:style>
  <w:style w:type="character" w:customStyle="1" w:styleId="30">
    <w:name w:val="見出し 3 (文字)"/>
    <w:basedOn w:val="a0"/>
    <w:link w:val="3"/>
    <w:uiPriority w:val="9"/>
    <w:semiHidden/>
    <w:rsid w:val="00585733"/>
    <w:rPr>
      <w:rFonts w:asciiTheme="majorHAnsi" w:eastAsiaTheme="majorEastAsia" w:hAnsiTheme="majorHAnsi" w:cstheme="majorBidi"/>
    </w:rPr>
  </w:style>
  <w:style w:type="character" w:customStyle="1" w:styleId="40">
    <w:name w:val="見出し 4 (文字)"/>
    <w:basedOn w:val="a0"/>
    <w:link w:val="4"/>
    <w:uiPriority w:val="9"/>
    <w:semiHidden/>
    <w:rsid w:val="00585733"/>
    <w:rPr>
      <w:b/>
      <w:bCs/>
    </w:rPr>
  </w:style>
  <w:style w:type="character" w:customStyle="1" w:styleId="50">
    <w:name w:val="見出し 5 (文字)"/>
    <w:basedOn w:val="a0"/>
    <w:link w:val="5"/>
    <w:uiPriority w:val="9"/>
    <w:semiHidden/>
    <w:rsid w:val="00585733"/>
    <w:rPr>
      <w:rFonts w:asciiTheme="majorHAnsi" w:eastAsiaTheme="majorEastAsia" w:hAnsiTheme="majorHAnsi" w:cstheme="majorBidi"/>
    </w:rPr>
  </w:style>
  <w:style w:type="character" w:customStyle="1" w:styleId="60">
    <w:name w:val="見出し 6 (文字)"/>
    <w:basedOn w:val="a0"/>
    <w:link w:val="6"/>
    <w:uiPriority w:val="9"/>
    <w:semiHidden/>
    <w:rsid w:val="00585733"/>
    <w:rPr>
      <w:b/>
      <w:bCs/>
    </w:rPr>
  </w:style>
  <w:style w:type="character" w:customStyle="1" w:styleId="70">
    <w:name w:val="見出し 7 (文字)"/>
    <w:basedOn w:val="a0"/>
    <w:link w:val="7"/>
    <w:uiPriority w:val="9"/>
    <w:semiHidden/>
    <w:rsid w:val="00585733"/>
  </w:style>
  <w:style w:type="character" w:customStyle="1" w:styleId="80">
    <w:name w:val="見出し 8 (文字)"/>
    <w:basedOn w:val="a0"/>
    <w:link w:val="8"/>
    <w:uiPriority w:val="9"/>
    <w:semiHidden/>
    <w:rsid w:val="00585733"/>
  </w:style>
  <w:style w:type="character" w:customStyle="1" w:styleId="90">
    <w:name w:val="見出し 9 (文字)"/>
    <w:basedOn w:val="a0"/>
    <w:link w:val="9"/>
    <w:uiPriority w:val="9"/>
    <w:semiHidden/>
    <w:rsid w:val="00585733"/>
  </w:style>
  <w:style w:type="paragraph" w:styleId="aa">
    <w:name w:val="caption"/>
    <w:basedOn w:val="a"/>
    <w:next w:val="a"/>
    <w:uiPriority w:val="35"/>
    <w:semiHidden/>
    <w:unhideWhenUsed/>
    <w:qFormat/>
    <w:rsid w:val="00585733"/>
    <w:rPr>
      <w:b/>
      <w:bCs/>
      <w:szCs w:val="21"/>
    </w:rPr>
  </w:style>
  <w:style w:type="paragraph" w:styleId="ab">
    <w:name w:val="Title"/>
    <w:basedOn w:val="a"/>
    <w:next w:val="a"/>
    <w:link w:val="ac"/>
    <w:uiPriority w:val="10"/>
    <w:qFormat/>
    <w:rsid w:val="00585733"/>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585733"/>
    <w:rPr>
      <w:rFonts w:asciiTheme="majorHAnsi" w:eastAsia="ＭＳ ゴシック" w:hAnsiTheme="majorHAnsi" w:cstheme="majorBidi"/>
      <w:sz w:val="32"/>
      <w:szCs w:val="32"/>
    </w:rPr>
  </w:style>
  <w:style w:type="paragraph" w:styleId="ad">
    <w:name w:val="Subtitle"/>
    <w:basedOn w:val="a"/>
    <w:next w:val="a"/>
    <w:link w:val="ae"/>
    <w:uiPriority w:val="11"/>
    <w:qFormat/>
    <w:rsid w:val="00585733"/>
    <w:pPr>
      <w:jc w:val="center"/>
      <w:outlineLvl w:val="1"/>
    </w:pPr>
    <w:rPr>
      <w:rFonts w:asciiTheme="majorHAnsi" w:eastAsia="ＭＳ ゴシック" w:hAnsiTheme="majorHAnsi" w:cstheme="majorBidi"/>
      <w:sz w:val="24"/>
      <w:szCs w:val="24"/>
    </w:rPr>
  </w:style>
  <w:style w:type="character" w:customStyle="1" w:styleId="ae">
    <w:name w:val="副題 (文字)"/>
    <w:basedOn w:val="a0"/>
    <w:link w:val="ad"/>
    <w:uiPriority w:val="11"/>
    <w:rsid w:val="00585733"/>
    <w:rPr>
      <w:rFonts w:asciiTheme="majorHAnsi" w:eastAsia="ＭＳ ゴシック" w:hAnsiTheme="majorHAnsi" w:cstheme="majorBidi"/>
      <w:sz w:val="24"/>
      <w:szCs w:val="24"/>
    </w:rPr>
  </w:style>
  <w:style w:type="character" w:styleId="af">
    <w:name w:val="Strong"/>
    <w:basedOn w:val="a0"/>
    <w:uiPriority w:val="22"/>
    <w:qFormat/>
    <w:rsid w:val="00585733"/>
    <w:rPr>
      <w:b/>
      <w:bCs/>
    </w:rPr>
  </w:style>
  <w:style w:type="character" w:styleId="af0">
    <w:name w:val="Emphasis"/>
    <w:basedOn w:val="a0"/>
    <w:uiPriority w:val="20"/>
    <w:qFormat/>
    <w:rsid w:val="00585733"/>
    <w:rPr>
      <w:i/>
      <w:iCs/>
    </w:rPr>
  </w:style>
  <w:style w:type="paragraph" w:styleId="af1">
    <w:name w:val="No Spacing"/>
    <w:uiPriority w:val="1"/>
    <w:qFormat/>
    <w:rsid w:val="00585733"/>
    <w:pPr>
      <w:widowControl w:val="0"/>
      <w:jc w:val="both"/>
    </w:pPr>
  </w:style>
  <w:style w:type="paragraph" w:styleId="af2">
    <w:name w:val="Quote"/>
    <w:basedOn w:val="a"/>
    <w:next w:val="a"/>
    <w:link w:val="af3"/>
    <w:uiPriority w:val="29"/>
    <w:qFormat/>
    <w:rsid w:val="00585733"/>
    <w:pPr>
      <w:spacing w:before="200" w:after="160"/>
      <w:ind w:left="864" w:right="864"/>
      <w:jc w:val="center"/>
    </w:pPr>
    <w:rPr>
      <w:i/>
      <w:iCs/>
      <w:color w:val="404040" w:themeColor="text1" w:themeTint="BF"/>
    </w:rPr>
  </w:style>
  <w:style w:type="character" w:customStyle="1" w:styleId="af3">
    <w:name w:val="引用文 (文字)"/>
    <w:basedOn w:val="a0"/>
    <w:link w:val="af2"/>
    <w:uiPriority w:val="29"/>
    <w:rsid w:val="00585733"/>
    <w:rPr>
      <w:i/>
      <w:iCs/>
      <w:color w:val="404040" w:themeColor="text1" w:themeTint="BF"/>
    </w:rPr>
  </w:style>
  <w:style w:type="paragraph" w:styleId="21">
    <w:name w:val="Intense Quote"/>
    <w:basedOn w:val="a"/>
    <w:next w:val="a"/>
    <w:link w:val="22"/>
    <w:uiPriority w:val="30"/>
    <w:qFormat/>
    <w:rsid w:val="00585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585733"/>
    <w:rPr>
      <w:i/>
      <w:iCs/>
      <w:color w:val="5B9BD5" w:themeColor="accent1"/>
    </w:rPr>
  </w:style>
  <w:style w:type="character" w:styleId="af4">
    <w:name w:val="Subtle Emphasis"/>
    <w:basedOn w:val="a0"/>
    <w:uiPriority w:val="19"/>
    <w:qFormat/>
    <w:rsid w:val="00585733"/>
    <w:rPr>
      <w:i/>
      <w:iCs/>
      <w:color w:val="404040" w:themeColor="text1" w:themeTint="BF"/>
    </w:rPr>
  </w:style>
  <w:style w:type="character" w:styleId="23">
    <w:name w:val="Intense Emphasis"/>
    <w:basedOn w:val="a0"/>
    <w:uiPriority w:val="21"/>
    <w:qFormat/>
    <w:rsid w:val="00585733"/>
    <w:rPr>
      <w:i/>
      <w:iCs/>
      <w:color w:val="5B9BD5" w:themeColor="accent1"/>
    </w:rPr>
  </w:style>
  <w:style w:type="character" w:styleId="af5">
    <w:name w:val="Subtle Reference"/>
    <w:basedOn w:val="a0"/>
    <w:uiPriority w:val="31"/>
    <w:qFormat/>
    <w:rsid w:val="00585733"/>
    <w:rPr>
      <w:smallCaps/>
      <w:color w:val="5A5A5A" w:themeColor="text1" w:themeTint="A5"/>
    </w:rPr>
  </w:style>
  <w:style w:type="character" w:styleId="24">
    <w:name w:val="Intense Reference"/>
    <w:basedOn w:val="a0"/>
    <w:uiPriority w:val="32"/>
    <w:qFormat/>
    <w:rsid w:val="00585733"/>
    <w:rPr>
      <w:b/>
      <w:bCs/>
      <w:smallCaps/>
      <w:color w:val="5B9BD5" w:themeColor="accent1"/>
      <w:spacing w:val="5"/>
    </w:rPr>
  </w:style>
  <w:style w:type="character" w:styleId="af6">
    <w:name w:val="Book Title"/>
    <w:basedOn w:val="a0"/>
    <w:uiPriority w:val="33"/>
    <w:qFormat/>
    <w:rsid w:val="00585733"/>
    <w:rPr>
      <w:b/>
      <w:bCs/>
      <w:i/>
      <w:iCs/>
      <w:spacing w:val="5"/>
    </w:rPr>
  </w:style>
  <w:style w:type="paragraph" w:styleId="af7">
    <w:name w:val="TOC Heading"/>
    <w:basedOn w:val="1"/>
    <w:next w:val="a"/>
    <w:uiPriority w:val="39"/>
    <w:semiHidden/>
    <w:unhideWhenUsed/>
    <w:qFormat/>
    <w:rsid w:val="00585733"/>
    <w:pPr>
      <w:outlineLvl w:val="9"/>
    </w:pPr>
  </w:style>
  <w:style w:type="table" w:styleId="af8">
    <w:name w:val="Table Grid"/>
    <w:basedOn w:val="a1"/>
    <w:uiPriority w:val="39"/>
    <w:rsid w:val="0029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DC7C2E"/>
    <w:rPr>
      <w:sz w:val="18"/>
      <w:szCs w:val="18"/>
    </w:rPr>
  </w:style>
  <w:style w:type="paragraph" w:styleId="afa">
    <w:name w:val="annotation text"/>
    <w:basedOn w:val="a"/>
    <w:link w:val="afb"/>
    <w:uiPriority w:val="99"/>
    <w:semiHidden/>
    <w:unhideWhenUsed/>
    <w:rsid w:val="00DC7C2E"/>
    <w:pPr>
      <w:jc w:val="left"/>
    </w:pPr>
  </w:style>
  <w:style w:type="character" w:customStyle="1" w:styleId="afb">
    <w:name w:val="コメント文字列 (文字)"/>
    <w:basedOn w:val="a0"/>
    <w:link w:val="afa"/>
    <w:uiPriority w:val="99"/>
    <w:semiHidden/>
    <w:rsid w:val="00DC7C2E"/>
  </w:style>
  <w:style w:type="paragraph" w:styleId="afc">
    <w:name w:val="annotation subject"/>
    <w:basedOn w:val="afa"/>
    <w:next w:val="afa"/>
    <w:link w:val="afd"/>
    <w:uiPriority w:val="99"/>
    <w:semiHidden/>
    <w:unhideWhenUsed/>
    <w:rsid w:val="00DC7C2E"/>
    <w:rPr>
      <w:b/>
      <w:bCs/>
    </w:rPr>
  </w:style>
  <w:style w:type="character" w:customStyle="1" w:styleId="afd">
    <w:name w:val="コメント内容 (文字)"/>
    <w:basedOn w:val="afb"/>
    <w:link w:val="afc"/>
    <w:uiPriority w:val="99"/>
    <w:semiHidden/>
    <w:rsid w:val="00DC7C2E"/>
    <w:rPr>
      <w:b/>
      <w:bCs/>
    </w:rPr>
  </w:style>
  <w:style w:type="character" w:styleId="afe">
    <w:name w:val="Hyperlink"/>
    <w:basedOn w:val="a0"/>
    <w:uiPriority w:val="99"/>
    <w:unhideWhenUsed/>
    <w:rsid w:val="00C13625"/>
    <w:rPr>
      <w:color w:val="0563C1" w:themeColor="hyperlink"/>
      <w:u w:val="single"/>
    </w:rPr>
  </w:style>
  <w:style w:type="character" w:styleId="aff">
    <w:name w:val="Unresolved Mention"/>
    <w:basedOn w:val="a0"/>
    <w:uiPriority w:val="99"/>
    <w:semiHidden/>
    <w:unhideWhenUsed/>
    <w:rsid w:val="00C13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VWz7Za5xx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C5B46-AD93-4EE8-ACF2-68378E8A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鈴木久美子</dc:creator>
  <cp:keywords/>
  <dc:description/>
  <cp:lastModifiedBy>渡邉 美月</cp:lastModifiedBy>
  <cp:revision>4</cp:revision>
  <cp:lastPrinted>2024-12-02T07:51:00Z</cp:lastPrinted>
  <dcterms:created xsi:type="dcterms:W3CDTF">2025-12-10T10:22:00Z</dcterms:created>
  <dcterms:modified xsi:type="dcterms:W3CDTF">2025-12-10T10:47:00Z</dcterms:modified>
</cp:coreProperties>
</file>